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CA0A6" w14:textId="77777777" w:rsidR="00DB752B" w:rsidRPr="00700629" w:rsidRDefault="00F24322" w:rsidP="00DB752B">
      <w:pPr>
        <w:pStyle w:val="Nadpis1"/>
        <w:rPr>
          <w:rFonts w:ascii="Arial" w:hAnsi="Arial" w:cs="Arial"/>
          <w:iCs/>
          <w:sz w:val="36"/>
          <w:szCs w:val="36"/>
          <w:u w:val="single"/>
        </w:rPr>
      </w:pPr>
      <w:r>
        <w:rPr>
          <w:rFonts w:ascii="Arial" w:hAnsi="Arial" w:cs="Arial"/>
          <w:iCs/>
          <w:sz w:val="36"/>
          <w:szCs w:val="36"/>
          <w:u w:val="single"/>
        </w:rPr>
        <w:t>Smlouva</w:t>
      </w:r>
      <w:r w:rsidR="00DB752B" w:rsidRPr="00700629">
        <w:rPr>
          <w:rFonts w:ascii="Arial" w:hAnsi="Arial" w:cs="Arial"/>
          <w:iCs/>
          <w:sz w:val="36"/>
          <w:szCs w:val="36"/>
          <w:u w:val="single"/>
        </w:rPr>
        <w:t xml:space="preserve"> o poskytování bezpečnostních služeb</w:t>
      </w:r>
    </w:p>
    <w:p w14:paraId="7C3BB966" w14:textId="77777777" w:rsidR="00DB752B" w:rsidRPr="00637710" w:rsidRDefault="007E4AB1" w:rsidP="00637710">
      <w:pPr>
        <w:pStyle w:val="Nadpis8"/>
        <w:spacing w:before="240"/>
        <w:jc w:val="center"/>
        <w:rPr>
          <w:rFonts w:ascii="Arial" w:hAnsi="Arial" w:cs="Arial"/>
          <w:b w:val="0"/>
        </w:rPr>
      </w:pPr>
      <w:r w:rsidRPr="00637710">
        <w:rPr>
          <w:rFonts w:ascii="Arial" w:hAnsi="Arial" w:cs="Arial"/>
          <w:b w:val="0"/>
          <w:sz w:val="22"/>
        </w:rPr>
        <w:t>uzavřena v souladu zákona č. 89/2012 Sb., občanského zákoníku v platném znění</w:t>
      </w:r>
      <w:r w:rsidR="006646D8">
        <w:rPr>
          <w:rFonts w:ascii="Arial" w:hAnsi="Arial" w:cs="Arial"/>
          <w:b w:val="0"/>
          <w:sz w:val="22"/>
        </w:rPr>
        <w:t xml:space="preserve"> </w:t>
      </w:r>
      <w:r w:rsidR="006646D8" w:rsidRPr="00637710">
        <w:rPr>
          <w:rFonts w:ascii="Arial" w:hAnsi="Arial" w:cs="Arial"/>
          <w:b w:val="0"/>
          <w:i/>
          <w:sz w:val="22"/>
        </w:rPr>
        <w:t>(dále jen „občanský zákoník</w:t>
      </w:r>
      <w:r w:rsidR="006646D8">
        <w:rPr>
          <w:rFonts w:ascii="Arial" w:hAnsi="Arial" w:cs="Arial"/>
          <w:b w:val="0"/>
          <w:i/>
          <w:sz w:val="22"/>
        </w:rPr>
        <w:t>“</w:t>
      </w:r>
      <w:r w:rsidR="006646D8" w:rsidRPr="00637710">
        <w:rPr>
          <w:rFonts w:ascii="Arial" w:hAnsi="Arial" w:cs="Arial"/>
          <w:b w:val="0"/>
          <w:i/>
          <w:sz w:val="22"/>
        </w:rPr>
        <w:t>)</w:t>
      </w:r>
    </w:p>
    <w:p w14:paraId="1A4467A2" w14:textId="77777777" w:rsidR="00DB752B" w:rsidRDefault="00DB752B" w:rsidP="00DB752B">
      <w:pPr>
        <w:rPr>
          <w:rFonts w:ascii="Arial" w:hAnsi="Arial" w:cs="Arial"/>
        </w:rPr>
      </w:pPr>
    </w:p>
    <w:p w14:paraId="4D4862C7" w14:textId="77777777" w:rsidR="00DB752B" w:rsidRDefault="00DB752B" w:rsidP="00DB752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D025D95" w14:textId="77777777" w:rsidR="00DB752B" w:rsidRPr="00305445" w:rsidRDefault="00DB752B" w:rsidP="00DB752B">
      <w:pPr>
        <w:pStyle w:val="Nadpis7"/>
        <w:spacing w:before="120"/>
        <w:ind w:left="0" w:firstLine="0"/>
        <w:jc w:val="center"/>
        <w:rPr>
          <w:rFonts w:ascii="Arial" w:hAnsi="Arial" w:cs="Arial"/>
          <w:bCs/>
          <w:iCs/>
          <w:caps/>
          <w:sz w:val="22"/>
          <w:szCs w:val="22"/>
        </w:rPr>
      </w:pPr>
      <w:r w:rsidRPr="00305445">
        <w:rPr>
          <w:rFonts w:ascii="Arial" w:hAnsi="Arial" w:cs="Arial"/>
          <w:bCs/>
          <w:iCs/>
          <w:caps/>
          <w:sz w:val="22"/>
          <w:szCs w:val="22"/>
        </w:rPr>
        <w:t>Smluvní strany</w:t>
      </w:r>
    </w:p>
    <w:p w14:paraId="0ECD0F8C" w14:textId="77777777" w:rsidR="00A072A5" w:rsidRDefault="00A072A5" w:rsidP="00A072A5"/>
    <w:tbl>
      <w:tblPr>
        <w:tblW w:w="9973" w:type="dxa"/>
        <w:tblLook w:val="04A0" w:firstRow="1" w:lastRow="0" w:firstColumn="1" w:lastColumn="0" w:noHBand="0" w:noVBand="1"/>
      </w:tblPr>
      <w:tblGrid>
        <w:gridCol w:w="2380"/>
        <w:gridCol w:w="1697"/>
        <w:gridCol w:w="1134"/>
        <w:gridCol w:w="877"/>
        <w:gridCol w:w="3885"/>
      </w:tblGrid>
      <w:tr w:rsidR="00A072A5" w:rsidRPr="00C76FD5" w14:paraId="1794FAFF" w14:textId="77777777" w:rsidTr="00534A18">
        <w:tc>
          <w:tcPr>
            <w:tcW w:w="2380" w:type="dxa"/>
            <w:shd w:val="clear" w:color="auto" w:fill="auto"/>
          </w:tcPr>
          <w:p w14:paraId="6BDA2F6B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C76FD5">
              <w:rPr>
                <w:rFonts w:ascii="Arial" w:hAnsi="Arial" w:cs="Arial"/>
                <w:b/>
                <w:highlight w:val="yellow"/>
              </w:rPr>
              <w:t>Dodavatel:</w:t>
            </w:r>
          </w:p>
        </w:tc>
        <w:tc>
          <w:tcPr>
            <w:tcW w:w="7593" w:type="dxa"/>
            <w:gridSpan w:val="4"/>
            <w:shd w:val="clear" w:color="auto" w:fill="auto"/>
          </w:tcPr>
          <w:p w14:paraId="2C5A199A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072A5" w:rsidRPr="00C76FD5" w14:paraId="16EDBC71" w14:textId="77777777" w:rsidTr="00534A18">
        <w:tc>
          <w:tcPr>
            <w:tcW w:w="2380" w:type="dxa"/>
            <w:shd w:val="clear" w:color="auto" w:fill="auto"/>
          </w:tcPr>
          <w:p w14:paraId="496DB824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C76FD5">
              <w:rPr>
                <w:rFonts w:ascii="Arial" w:hAnsi="Arial" w:cs="Arial"/>
                <w:b/>
                <w:highlight w:val="yellow"/>
              </w:rPr>
              <w:t>Adresa:</w:t>
            </w:r>
          </w:p>
        </w:tc>
        <w:tc>
          <w:tcPr>
            <w:tcW w:w="7593" w:type="dxa"/>
            <w:gridSpan w:val="4"/>
            <w:shd w:val="clear" w:color="auto" w:fill="auto"/>
          </w:tcPr>
          <w:p w14:paraId="113E1D10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</w:tr>
      <w:tr w:rsidR="00A072A5" w:rsidRPr="00C76FD5" w14:paraId="663EC1DC" w14:textId="77777777" w:rsidTr="00534A18">
        <w:tc>
          <w:tcPr>
            <w:tcW w:w="2380" w:type="dxa"/>
            <w:shd w:val="clear" w:color="auto" w:fill="auto"/>
          </w:tcPr>
          <w:p w14:paraId="3962F56C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C76FD5">
              <w:rPr>
                <w:rFonts w:ascii="Arial" w:hAnsi="Arial" w:cs="Arial"/>
                <w:b/>
                <w:highlight w:val="yellow"/>
              </w:rPr>
              <w:t>IČ: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246DF6D2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7" w:type="dxa"/>
            <w:shd w:val="clear" w:color="auto" w:fill="auto"/>
          </w:tcPr>
          <w:p w14:paraId="29A28DD0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C76FD5">
              <w:rPr>
                <w:rFonts w:ascii="Arial" w:hAnsi="Arial" w:cs="Arial"/>
                <w:b/>
                <w:highlight w:val="yellow"/>
              </w:rPr>
              <w:t>DIČ:</w:t>
            </w:r>
          </w:p>
        </w:tc>
        <w:tc>
          <w:tcPr>
            <w:tcW w:w="3885" w:type="dxa"/>
            <w:shd w:val="clear" w:color="auto" w:fill="auto"/>
          </w:tcPr>
          <w:p w14:paraId="5C272EE4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</w:tr>
      <w:tr w:rsidR="00A072A5" w:rsidRPr="00C76FD5" w14:paraId="72CB8C67" w14:textId="77777777" w:rsidTr="00534A18">
        <w:tc>
          <w:tcPr>
            <w:tcW w:w="2380" w:type="dxa"/>
            <w:shd w:val="clear" w:color="auto" w:fill="auto"/>
          </w:tcPr>
          <w:p w14:paraId="109FF762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C76FD5">
              <w:rPr>
                <w:rFonts w:ascii="Arial" w:hAnsi="Arial" w:cs="Arial"/>
                <w:b/>
                <w:highlight w:val="yellow"/>
              </w:rPr>
              <w:t>Jednající:</w:t>
            </w:r>
          </w:p>
        </w:tc>
        <w:tc>
          <w:tcPr>
            <w:tcW w:w="7593" w:type="dxa"/>
            <w:gridSpan w:val="4"/>
            <w:shd w:val="clear" w:color="auto" w:fill="auto"/>
          </w:tcPr>
          <w:p w14:paraId="63E211A3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</w:tr>
      <w:tr w:rsidR="004C3B4B" w:rsidRPr="00C76FD5" w14:paraId="6993EEC2" w14:textId="77777777" w:rsidTr="00534A18">
        <w:tc>
          <w:tcPr>
            <w:tcW w:w="2380" w:type="dxa"/>
            <w:shd w:val="clear" w:color="auto" w:fill="auto"/>
          </w:tcPr>
          <w:p w14:paraId="05D644BB" w14:textId="77777777" w:rsidR="004C3B4B" w:rsidRPr="00C76FD5" w:rsidRDefault="004C3B4B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C76FD5">
              <w:rPr>
                <w:rFonts w:ascii="Arial" w:hAnsi="Arial" w:cs="Arial"/>
                <w:b/>
                <w:highlight w:val="yellow"/>
              </w:rPr>
              <w:t>Bankovní spojení: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08177069" w14:textId="77777777" w:rsidR="004C3B4B" w:rsidRPr="00C76FD5" w:rsidRDefault="004C3B4B" w:rsidP="00534A18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7" w:type="dxa"/>
            <w:shd w:val="clear" w:color="auto" w:fill="auto"/>
          </w:tcPr>
          <w:p w14:paraId="064021A6" w14:textId="77777777" w:rsidR="004C3B4B" w:rsidRPr="00C76FD5" w:rsidRDefault="004C3B4B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proofErr w:type="spellStart"/>
            <w:proofErr w:type="gramStart"/>
            <w:r w:rsidRPr="00C76FD5">
              <w:rPr>
                <w:rFonts w:ascii="Arial" w:hAnsi="Arial" w:cs="Arial"/>
                <w:b/>
                <w:highlight w:val="yellow"/>
              </w:rPr>
              <w:t>č.ú</w:t>
            </w:r>
            <w:proofErr w:type="spellEnd"/>
            <w:r w:rsidRPr="00C76FD5">
              <w:rPr>
                <w:rFonts w:ascii="Arial" w:hAnsi="Arial" w:cs="Arial"/>
                <w:b/>
                <w:highlight w:val="yellow"/>
              </w:rPr>
              <w:t>.:</w:t>
            </w:r>
            <w:proofErr w:type="gramEnd"/>
          </w:p>
        </w:tc>
        <w:tc>
          <w:tcPr>
            <w:tcW w:w="3885" w:type="dxa"/>
            <w:shd w:val="clear" w:color="auto" w:fill="auto"/>
          </w:tcPr>
          <w:p w14:paraId="655784F1" w14:textId="77777777" w:rsidR="004C3B4B" w:rsidRPr="00C76FD5" w:rsidRDefault="004C3B4B" w:rsidP="00534A18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</w:tr>
      <w:tr w:rsidR="004C3B4B" w:rsidRPr="00C76FD5" w14:paraId="3DCD0DD4" w14:textId="77777777" w:rsidTr="00534A18">
        <w:tc>
          <w:tcPr>
            <w:tcW w:w="4077" w:type="dxa"/>
            <w:gridSpan w:val="2"/>
            <w:shd w:val="clear" w:color="auto" w:fill="auto"/>
          </w:tcPr>
          <w:p w14:paraId="6B3B872E" w14:textId="77777777" w:rsidR="004C3B4B" w:rsidRPr="00C76FD5" w:rsidRDefault="004C3B4B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C76FD5">
              <w:rPr>
                <w:rFonts w:ascii="Arial" w:hAnsi="Arial" w:cs="Arial"/>
                <w:b/>
                <w:highlight w:val="yellow"/>
              </w:rPr>
              <w:t>Zaspána v obchodním rejstříku:</w:t>
            </w:r>
          </w:p>
        </w:tc>
        <w:tc>
          <w:tcPr>
            <w:tcW w:w="5896" w:type="dxa"/>
            <w:gridSpan w:val="3"/>
            <w:shd w:val="clear" w:color="auto" w:fill="auto"/>
          </w:tcPr>
          <w:p w14:paraId="65BDCF78" w14:textId="77777777" w:rsidR="004C3B4B" w:rsidRPr="00C76FD5" w:rsidRDefault="004C3B4B" w:rsidP="00534A18">
            <w:pPr>
              <w:spacing w:before="60" w:after="60"/>
              <w:rPr>
                <w:rFonts w:ascii="Arial" w:hAnsi="Arial" w:cs="Arial"/>
                <w:highlight w:val="yellow"/>
              </w:rPr>
            </w:pPr>
          </w:p>
        </w:tc>
      </w:tr>
      <w:tr w:rsidR="00A072A5" w:rsidRPr="00534A18" w14:paraId="4EB8AC71" w14:textId="77777777" w:rsidTr="00534A18">
        <w:tc>
          <w:tcPr>
            <w:tcW w:w="4077" w:type="dxa"/>
            <w:gridSpan w:val="2"/>
            <w:shd w:val="clear" w:color="auto" w:fill="auto"/>
          </w:tcPr>
          <w:p w14:paraId="7E9852AE" w14:textId="77777777" w:rsidR="00A072A5" w:rsidRPr="00C76FD5" w:rsidRDefault="00A072A5" w:rsidP="00534A18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C76FD5">
              <w:rPr>
                <w:rFonts w:ascii="Arial" w:hAnsi="Arial" w:cs="Arial"/>
                <w:b/>
                <w:highlight w:val="yellow"/>
              </w:rPr>
              <w:t>Kontaktní telefon, e-mail:</w:t>
            </w:r>
          </w:p>
        </w:tc>
        <w:tc>
          <w:tcPr>
            <w:tcW w:w="5896" w:type="dxa"/>
            <w:gridSpan w:val="3"/>
            <w:shd w:val="clear" w:color="auto" w:fill="auto"/>
          </w:tcPr>
          <w:p w14:paraId="34A8E728" w14:textId="77777777" w:rsidR="00A072A5" w:rsidRPr="00F24322" w:rsidRDefault="00A072A5" w:rsidP="00534A1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DBC4CC2" w14:textId="77777777" w:rsidR="00A072A5" w:rsidRPr="00A072A5" w:rsidRDefault="00A072A5" w:rsidP="00A072A5"/>
    <w:p w14:paraId="5BD982EB" w14:textId="77777777" w:rsidR="00DB752B" w:rsidRPr="00B83BDA" w:rsidRDefault="00DB752B" w:rsidP="00DB752B"/>
    <w:p w14:paraId="42806669" w14:textId="77777777" w:rsidR="00DB752B" w:rsidRPr="00700629" w:rsidRDefault="00DB752B" w:rsidP="00DB752B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00629">
        <w:rPr>
          <w:rFonts w:ascii="Arial" w:hAnsi="Arial" w:cs="Arial"/>
          <w:b/>
          <w:sz w:val="22"/>
          <w:szCs w:val="22"/>
        </w:rPr>
        <w:t>dále jen dodavatel</w:t>
      </w:r>
    </w:p>
    <w:p w14:paraId="52E59958" w14:textId="77777777" w:rsidR="00DB752B" w:rsidRDefault="00DB752B" w:rsidP="00FF527E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D389E95" w14:textId="77777777" w:rsidR="00DB752B" w:rsidRDefault="00DB752B" w:rsidP="00DB752B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3"/>
        <w:gridCol w:w="24"/>
        <w:gridCol w:w="1371"/>
        <w:gridCol w:w="996"/>
        <w:gridCol w:w="2320"/>
      </w:tblGrid>
      <w:tr w:rsidR="00DB752B" w:rsidRPr="00D439E9" w14:paraId="23121D09" w14:textId="77777777" w:rsidTr="00533070">
        <w:tc>
          <w:tcPr>
            <w:tcW w:w="2380" w:type="dxa"/>
            <w:shd w:val="clear" w:color="auto" w:fill="auto"/>
            <w:vAlign w:val="center"/>
          </w:tcPr>
          <w:p w14:paraId="10289D43" w14:textId="77777777" w:rsidR="00DB752B" w:rsidRPr="00D439E9" w:rsidRDefault="00DB752B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439E9">
              <w:rPr>
                <w:rFonts w:ascii="Arial" w:hAnsi="Arial" w:cs="Arial"/>
                <w:b/>
                <w:sz w:val="22"/>
                <w:szCs w:val="22"/>
              </w:rPr>
              <w:t>Odběratel:</w:t>
            </w:r>
          </w:p>
        </w:tc>
        <w:tc>
          <w:tcPr>
            <w:tcW w:w="7142" w:type="dxa"/>
            <w:gridSpan w:val="5"/>
            <w:shd w:val="clear" w:color="auto" w:fill="auto"/>
            <w:vAlign w:val="center"/>
          </w:tcPr>
          <w:p w14:paraId="0125D2BC" w14:textId="77777777" w:rsidR="00DB752B" w:rsidRPr="00D439E9" w:rsidRDefault="00641C35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41C35">
              <w:rPr>
                <w:rFonts w:ascii="Arial" w:hAnsi="Arial" w:cs="Arial"/>
                <w:b/>
                <w:sz w:val="22"/>
                <w:szCs w:val="22"/>
              </w:rPr>
              <w:t>Čtyřlístek - centrum pro osoby se zdravotním postižením Ostrava, příspěvková organizace</w:t>
            </w:r>
          </w:p>
        </w:tc>
      </w:tr>
      <w:tr w:rsidR="00DB752B" w:rsidRPr="00D439E9" w14:paraId="3D68B625" w14:textId="77777777" w:rsidTr="00533070">
        <w:tc>
          <w:tcPr>
            <w:tcW w:w="2380" w:type="dxa"/>
            <w:shd w:val="clear" w:color="auto" w:fill="auto"/>
            <w:vAlign w:val="center"/>
          </w:tcPr>
          <w:p w14:paraId="08F0B897" w14:textId="77777777" w:rsidR="00DB752B" w:rsidRPr="00D439E9" w:rsidRDefault="00DB752B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439E9"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  <w:r w:rsidRPr="00D439E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142" w:type="dxa"/>
            <w:gridSpan w:val="5"/>
            <w:shd w:val="clear" w:color="auto" w:fill="auto"/>
            <w:vAlign w:val="center"/>
          </w:tcPr>
          <w:p w14:paraId="15E6416D" w14:textId="5A2433BB" w:rsidR="00DB752B" w:rsidRPr="008D5C3A" w:rsidRDefault="00641C35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5C3A">
              <w:rPr>
                <w:rFonts w:ascii="Arial" w:hAnsi="Arial" w:cs="Arial"/>
                <w:sz w:val="22"/>
                <w:szCs w:val="22"/>
              </w:rPr>
              <w:t>Hladnovská 751/119, 712 00 Ostrava</w:t>
            </w:r>
            <w:r w:rsidR="009E56F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8D5C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5C3A">
              <w:rPr>
                <w:rFonts w:ascii="Arial" w:hAnsi="Arial" w:cs="Arial"/>
                <w:sz w:val="22"/>
                <w:szCs w:val="22"/>
              </w:rPr>
              <w:t>Muglinov</w:t>
            </w:r>
            <w:proofErr w:type="spellEnd"/>
          </w:p>
        </w:tc>
      </w:tr>
      <w:tr w:rsidR="00DB752B" w:rsidRPr="00D439E9" w14:paraId="3075C000" w14:textId="77777777" w:rsidTr="00533070">
        <w:tc>
          <w:tcPr>
            <w:tcW w:w="2380" w:type="dxa"/>
            <w:shd w:val="clear" w:color="auto" w:fill="auto"/>
            <w:vAlign w:val="center"/>
          </w:tcPr>
          <w:p w14:paraId="75208CD5" w14:textId="77777777" w:rsidR="00DB752B" w:rsidRPr="00D439E9" w:rsidRDefault="00DB752B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439E9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7E4AB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D439E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439E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7CC7B260" w14:textId="77777777" w:rsidR="00DB752B" w:rsidRPr="008D5C3A" w:rsidRDefault="00641C35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5C3A">
              <w:rPr>
                <w:rFonts w:ascii="Arial" w:hAnsi="Arial" w:cs="Arial"/>
                <w:sz w:val="22"/>
                <w:szCs w:val="22"/>
              </w:rPr>
              <w:t>70631808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1412F567" w14:textId="77777777" w:rsidR="00DB752B" w:rsidRPr="008D5C3A" w:rsidRDefault="00DB752B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5C3A">
              <w:rPr>
                <w:rFonts w:ascii="Arial" w:hAnsi="Arial" w:cs="Arial"/>
                <w:sz w:val="22"/>
                <w:szCs w:val="22"/>
              </w:rPr>
              <w:t>DIČ:</w:t>
            </w:r>
            <w:r w:rsidR="00641C35" w:rsidRPr="008D5C3A">
              <w:t xml:space="preserve"> </w:t>
            </w:r>
            <w:r w:rsidR="00641C35" w:rsidRPr="008D5C3A">
              <w:rPr>
                <w:rFonts w:ascii="Arial" w:hAnsi="Arial" w:cs="Arial"/>
                <w:sz w:val="22"/>
                <w:szCs w:val="22"/>
              </w:rPr>
              <w:t>CZ70631808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5D32E1" w14:textId="77777777" w:rsidR="00DB752B" w:rsidRPr="008D5C3A" w:rsidRDefault="00DB752B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2B" w:rsidRPr="00D439E9" w14:paraId="10980175" w14:textId="77777777" w:rsidTr="00533070">
        <w:tc>
          <w:tcPr>
            <w:tcW w:w="2380" w:type="dxa"/>
            <w:shd w:val="clear" w:color="auto" w:fill="auto"/>
            <w:vAlign w:val="center"/>
          </w:tcPr>
          <w:p w14:paraId="305386CF" w14:textId="77777777" w:rsidR="00DB752B" w:rsidRPr="00D439E9" w:rsidRDefault="00DB752B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439E9">
              <w:rPr>
                <w:rFonts w:ascii="Arial" w:hAnsi="Arial" w:cs="Arial"/>
                <w:b/>
                <w:sz w:val="22"/>
                <w:szCs w:val="22"/>
              </w:rPr>
              <w:t>Jednající:</w:t>
            </w:r>
          </w:p>
        </w:tc>
        <w:tc>
          <w:tcPr>
            <w:tcW w:w="7142" w:type="dxa"/>
            <w:gridSpan w:val="5"/>
            <w:shd w:val="clear" w:color="auto" w:fill="auto"/>
            <w:vAlign w:val="center"/>
          </w:tcPr>
          <w:p w14:paraId="0F677FA1" w14:textId="0414384F" w:rsidR="00DB752B" w:rsidRPr="008D5C3A" w:rsidRDefault="00641C35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5C3A">
              <w:rPr>
                <w:rFonts w:ascii="Arial" w:hAnsi="Arial" w:cs="Arial"/>
                <w:sz w:val="22"/>
                <w:szCs w:val="22"/>
              </w:rPr>
              <w:t>PhDr. Svatopluk</w:t>
            </w:r>
            <w:r w:rsidR="00C76616">
              <w:rPr>
                <w:rFonts w:ascii="Arial" w:hAnsi="Arial" w:cs="Arial"/>
                <w:sz w:val="22"/>
                <w:szCs w:val="22"/>
              </w:rPr>
              <w:t>em</w:t>
            </w:r>
            <w:r w:rsidRPr="008D5C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5C3A">
              <w:rPr>
                <w:rFonts w:ascii="Arial" w:hAnsi="Arial" w:cs="Arial"/>
                <w:sz w:val="22"/>
                <w:szCs w:val="22"/>
              </w:rPr>
              <w:t>Aniol</w:t>
            </w:r>
            <w:r w:rsidR="00C76616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8D5C3A">
              <w:rPr>
                <w:rFonts w:ascii="Arial" w:hAnsi="Arial" w:cs="Arial"/>
                <w:sz w:val="22"/>
                <w:szCs w:val="22"/>
              </w:rPr>
              <w:t>, ředitel</w:t>
            </w:r>
            <w:r w:rsidR="00C76616">
              <w:rPr>
                <w:rFonts w:ascii="Arial" w:hAnsi="Arial" w:cs="Arial"/>
                <w:sz w:val="22"/>
                <w:szCs w:val="22"/>
              </w:rPr>
              <w:t>em</w:t>
            </w:r>
            <w:r w:rsidRPr="008D5C3A">
              <w:rPr>
                <w:rFonts w:ascii="Arial" w:hAnsi="Arial" w:cs="Arial"/>
                <w:sz w:val="22"/>
                <w:szCs w:val="22"/>
              </w:rPr>
              <w:t xml:space="preserve"> organizace</w:t>
            </w:r>
          </w:p>
        </w:tc>
      </w:tr>
      <w:tr w:rsidR="00533070" w:rsidRPr="00D439E9" w14:paraId="7E379292" w14:textId="77777777" w:rsidTr="00533070">
        <w:tc>
          <w:tcPr>
            <w:tcW w:w="2380" w:type="dxa"/>
            <w:shd w:val="clear" w:color="auto" w:fill="auto"/>
            <w:vAlign w:val="center"/>
          </w:tcPr>
          <w:p w14:paraId="327CA14C" w14:textId="77777777" w:rsidR="00533070" w:rsidRPr="00D439E9" w:rsidRDefault="00533070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439E9">
              <w:rPr>
                <w:rFonts w:ascii="Arial" w:hAnsi="Arial" w:cs="Arial"/>
                <w:b/>
                <w:sz w:val="22"/>
                <w:szCs w:val="22"/>
              </w:rPr>
              <w:t xml:space="preserve">Bank. </w:t>
            </w:r>
            <w:proofErr w:type="gramStart"/>
            <w:r w:rsidRPr="00D439E9">
              <w:rPr>
                <w:rFonts w:ascii="Arial" w:hAnsi="Arial" w:cs="Arial"/>
                <w:b/>
                <w:sz w:val="22"/>
                <w:szCs w:val="22"/>
              </w:rPr>
              <w:t>spoj</w:t>
            </w:r>
            <w:proofErr w:type="gramEnd"/>
            <w:r w:rsidRPr="00D439E9">
              <w:rPr>
                <w:rFonts w:ascii="Arial" w:hAnsi="Arial" w:cs="Arial"/>
                <w:b/>
                <w:sz w:val="22"/>
                <w:szCs w:val="22"/>
              </w:rPr>
              <w:t>.: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244B87F" w14:textId="77777777" w:rsidR="00533070" w:rsidRPr="00303ED0" w:rsidRDefault="00F47AF8" w:rsidP="00F47AF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03ED0">
              <w:rPr>
                <w:rFonts w:ascii="Arial" w:hAnsi="Arial" w:cs="Arial"/>
                <w:sz w:val="22"/>
                <w:szCs w:val="22"/>
              </w:rPr>
              <w:t>Československá obchodní banka, a.s.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5166E2D0" w14:textId="77777777" w:rsidR="00533070" w:rsidRPr="00533070" w:rsidRDefault="00533070" w:rsidP="0053307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D439E9">
              <w:rPr>
                <w:rFonts w:ascii="Arial" w:hAnsi="Arial" w:cs="Arial"/>
                <w:b/>
                <w:sz w:val="22"/>
                <w:szCs w:val="22"/>
              </w:rPr>
              <w:t>č.ú</w:t>
            </w:r>
            <w:proofErr w:type="spellEnd"/>
            <w:r w:rsidRPr="00D439E9">
              <w:rPr>
                <w:rFonts w:ascii="Arial" w:hAnsi="Arial" w:cs="Arial"/>
                <w:b/>
                <w:sz w:val="22"/>
                <w:szCs w:val="22"/>
              </w:rPr>
              <w:t>.:</w:t>
            </w:r>
            <w:proofErr w:type="gramEnd"/>
            <w:r w:rsidRPr="00D43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14:paraId="73181702" w14:textId="77777777" w:rsidR="00533070" w:rsidRPr="00F47AF8" w:rsidRDefault="00F47AF8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03ED0">
              <w:rPr>
                <w:rFonts w:ascii="Arial" w:hAnsi="Arial" w:cs="Arial"/>
                <w:sz w:val="22"/>
                <w:szCs w:val="22"/>
                <w:lang w:eastAsia="zh-CN"/>
              </w:rPr>
              <w:t>374059103/0300</w:t>
            </w:r>
          </w:p>
        </w:tc>
      </w:tr>
      <w:tr w:rsidR="00533070" w:rsidRPr="00D439E9" w14:paraId="0A39DD1E" w14:textId="77777777" w:rsidTr="00533070">
        <w:tc>
          <w:tcPr>
            <w:tcW w:w="2380" w:type="dxa"/>
            <w:shd w:val="clear" w:color="auto" w:fill="auto"/>
            <w:vAlign w:val="center"/>
          </w:tcPr>
          <w:p w14:paraId="34FEEC24" w14:textId="77777777" w:rsidR="00533070" w:rsidRPr="00D439E9" w:rsidRDefault="00533070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Zřizovací listina:</w:t>
            </w:r>
          </w:p>
        </w:tc>
        <w:tc>
          <w:tcPr>
            <w:tcW w:w="7142" w:type="dxa"/>
            <w:gridSpan w:val="5"/>
            <w:shd w:val="clear" w:color="auto" w:fill="auto"/>
            <w:vAlign w:val="center"/>
          </w:tcPr>
          <w:p w14:paraId="32B5F9B8" w14:textId="035DDD92" w:rsidR="00533070" w:rsidRPr="00C56761" w:rsidRDefault="005E1A04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56761">
              <w:rPr>
                <w:rFonts w:ascii="Arial" w:hAnsi="Arial" w:cs="Arial"/>
                <w:sz w:val="22"/>
                <w:szCs w:val="22"/>
              </w:rPr>
              <w:t>Organizace zřízena statutárním městem Ostrava (usnesení</w:t>
            </w:r>
            <w:r w:rsidRPr="00C56761">
              <w:rPr>
                <w:rFonts w:ascii="Arial" w:hAnsi="Arial" w:cs="Arial"/>
              </w:rPr>
              <w:t xml:space="preserve"> </w:t>
            </w:r>
            <w:r w:rsidRPr="00C56761">
              <w:rPr>
                <w:rFonts w:ascii="Arial" w:hAnsi="Arial" w:cs="Arial"/>
                <w:sz w:val="22"/>
                <w:szCs w:val="22"/>
              </w:rPr>
              <w:t>zastupitelstva č. 617/14 z 27. 9. 2000) k 1. 1. 2001</w:t>
            </w:r>
          </w:p>
        </w:tc>
      </w:tr>
      <w:tr w:rsidR="00533070" w:rsidRPr="00D439E9" w14:paraId="2FAD3FA7" w14:textId="77777777" w:rsidTr="00533070">
        <w:tc>
          <w:tcPr>
            <w:tcW w:w="2380" w:type="dxa"/>
            <w:shd w:val="clear" w:color="auto" w:fill="auto"/>
            <w:vAlign w:val="center"/>
          </w:tcPr>
          <w:p w14:paraId="68E47022" w14:textId="77777777" w:rsidR="00533070" w:rsidRPr="00D439E9" w:rsidRDefault="00533070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telefon, email</w:t>
            </w:r>
            <w:r w:rsidRPr="00D439E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2" w:type="dxa"/>
            <w:gridSpan w:val="5"/>
            <w:shd w:val="clear" w:color="auto" w:fill="auto"/>
            <w:vAlign w:val="center"/>
          </w:tcPr>
          <w:p w14:paraId="1EAEB6F3" w14:textId="77777777" w:rsidR="00533070" w:rsidRPr="00C56761" w:rsidRDefault="00160390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56761">
              <w:rPr>
                <w:rFonts w:ascii="Arial" w:hAnsi="Arial" w:cs="Arial"/>
                <w:color w:val="373534"/>
                <w:sz w:val="22"/>
                <w:szCs w:val="22"/>
                <w:shd w:val="clear" w:color="auto" w:fill="FFFFFF"/>
              </w:rPr>
              <w:t xml:space="preserve">+420 596 223 222, </w:t>
            </w:r>
            <w:hyperlink r:id="rId8" w:history="1">
              <w:r w:rsidRPr="00C56761">
                <w:rPr>
                  <w:rStyle w:val="Hypertextovodkaz"/>
                  <w:rFonts w:ascii="Arial" w:hAnsi="Arial" w:cs="Arial"/>
                  <w:sz w:val="22"/>
                  <w:szCs w:val="22"/>
                  <w:shd w:val="clear" w:color="auto" w:fill="FFFFFF"/>
                </w:rPr>
                <w:t>vedouciptu@ctyrlistekostrava.cz</w:t>
              </w:r>
            </w:hyperlink>
            <w:r w:rsidRPr="00C56761">
              <w:rPr>
                <w:rFonts w:ascii="Arial" w:hAnsi="Arial" w:cs="Arial"/>
                <w:color w:val="373534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246FA610" w14:textId="77777777" w:rsidR="00DB752B" w:rsidRDefault="00DB752B" w:rsidP="00DB752B"/>
    <w:p w14:paraId="6A4276B9" w14:textId="77777777" w:rsidR="00DB752B" w:rsidRPr="00700629" w:rsidRDefault="00DB752B" w:rsidP="00DB752B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12D178EB" w14:textId="77777777" w:rsidR="00DB752B" w:rsidRPr="00700629" w:rsidRDefault="00DB752B" w:rsidP="00DB752B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00629">
        <w:rPr>
          <w:rFonts w:ascii="Arial" w:hAnsi="Arial" w:cs="Arial"/>
          <w:b/>
          <w:sz w:val="22"/>
          <w:szCs w:val="22"/>
        </w:rPr>
        <w:t>dále jen odběratel</w:t>
      </w:r>
    </w:p>
    <w:p w14:paraId="09187D75" w14:textId="77777777" w:rsidR="00E12A9D" w:rsidRPr="00700629" w:rsidRDefault="00E12A9D" w:rsidP="00DB752B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0B9199D2" w14:textId="77777777" w:rsidR="00DB752B" w:rsidRDefault="00DB752B" w:rsidP="00DB752B">
      <w:pPr>
        <w:pStyle w:val="Zkladntext2"/>
        <w:spacing w:before="24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spolu níže uvedeného dne, měsíce a roku uzavřely tuto smlouvu o poskytování bezpečnostních služeb.</w:t>
      </w:r>
    </w:p>
    <w:p w14:paraId="6BC6B61F" w14:textId="77777777" w:rsidR="003429B5" w:rsidRPr="003429B5" w:rsidRDefault="00DB752B" w:rsidP="003429B5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br w:type="page"/>
      </w:r>
      <w:r w:rsidR="003429B5">
        <w:rPr>
          <w:rFonts w:ascii="Arial" w:hAnsi="Arial" w:cs="Arial"/>
          <w:b/>
          <w:sz w:val="22"/>
          <w:szCs w:val="22"/>
        </w:rPr>
        <w:lastRenderedPageBreak/>
        <w:t>ZÁKLADNÍ USTANOVENÍ</w:t>
      </w:r>
    </w:p>
    <w:p w14:paraId="4145C33D" w14:textId="77777777" w:rsidR="003429B5" w:rsidRPr="003429B5" w:rsidRDefault="003429B5" w:rsidP="003429B5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2C5FDE4B" w14:textId="77777777" w:rsidR="003429B5" w:rsidRPr="003429B5" w:rsidRDefault="003429B5" w:rsidP="00160390">
      <w:pPr>
        <w:numPr>
          <w:ilvl w:val="0"/>
          <w:numId w:val="13"/>
        </w:numPr>
        <w:tabs>
          <w:tab w:val="clear" w:pos="644"/>
        </w:tabs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29B5">
        <w:rPr>
          <w:rFonts w:ascii="Arial" w:hAnsi="Arial" w:cs="Arial"/>
          <w:sz w:val="22"/>
          <w:szCs w:val="22"/>
        </w:rPr>
        <w:t xml:space="preserve">Smluvní strany se dohodly, že tento závazkový vztah a vztahy z něj vyplývající se řídí ustanoveními </w:t>
      </w:r>
      <w:r w:rsidR="006646D8">
        <w:rPr>
          <w:rFonts w:ascii="Arial" w:hAnsi="Arial" w:cs="Arial"/>
          <w:sz w:val="22"/>
          <w:szCs w:val="22"/>
        </w:rPr>
        <w:t>občanského</w:t>
      </w:r>
      <w:r w:rsidR="006646D8" w:rsidRPr="003429B5">
        <w:rPr>
          <w:rFonts w:ascii="Arial" w:hAnsi="Arial" w:cs="Arial"/>
          <w:sz w:val="22"/>
          <w:szCs w:val="22"/>
        </w:rPr>
        <w:t xml:space="preserve"> </w:t>
      </w:r>
      <w:r w:rsidRPr="003429B5">
        <w:rPr>
          <w:rFonts w:ascii="Arial" w:hAnsi="Arial" w:cs="Arial"/>
          <w:sz w:val="22"/>
          <w:szCs w:val="22"/>
        </w:rPr>
        <w:t>zákoníku.</w:t>
      </w:r>
    </w:p>
    <w:p w14:paraId="74DFA2A2" w14:textId="77777777" w:rsidR="003429B5" w:rsidRPr="003429B5" w:rsidRDefault="003429B5" w:rsidP="00160390">
      <w:pPr>
        <w:numPr>
          <w:ilvl w:val="0"/>
          <w:numId w:val="13"/>
        </w:numPr>
        <w:tabs>
          <w:tab w:val="clear" w:pos="644"/>
        </w:tabs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29B5">
        <w:rPr>
          <w:rFonts w:ascii="Arial" w:hAnsi="Arial" w:cs="Arial"/>
          <w:sz w:val="22"/>
          <w:szCs w:val="22"/>
        </w:rPr>
        <w:t xml:space="preserve">Smluvní strany prohlašují, že </w:t>
      </w:r>
      <w:r w:rsidR="000D49C7">
        <w:rPr>
          <w:rFonts w:ascii="Arial" w:hAnsi="Arial" w:cs="Arial"/>
          <w:sz w:val="22"/>
          <w:szCs w:val="22"/>
        </w:rPr>
        <w:t>uvedené údaje</w:t>
      </w:r>
      <w:r w:rsidRPr="003429B5">
        <w:rPr>
          <w:rFonts w:ascii="Arial" w:hAnsi="Arial" w:cs="Arial"/>
          <w:sz w:val="22"/>
          <w:szCs w:val="22"/>
        </w:rPr>
        <w:t xml:space="preserve"> </w:t>
      </w:r>
      <w:r w:rsidR="000D49C7">
        <w:rPr>
          <w:rFonts w:ascii="Arial" w:hAnsi="Arial" w:cs="Arial"/>
          <w:sz w:val="22"/>
          <w:szCs w:val="22"/>
        </w:rPr>
        <w:t xml:space="preserve">ve </w:t>
      </w:r>
      <w:r w:rsidRPr="003429B5">
        <w:rPr>
          <w:rFonts w:ascii="Arial" w:hAnsi="Arial" w:cs="Arial"/>
          <w:sz w:val="22"/>
          <w:szCs w:val="22"/>
        </w:rPr>
        <w:t>smlouv</w:t>
      </w:r>
      <w:r w:rsidR="000D49C7">
        <w:rPr>
          <w:rFonts w:ascii="Arial" w:hAnsi="Arial" w:cs="Arial"/>
          <w:sz w:val="22"/>
          <w:szCs w:val="22"/>
        </w:rPr>
        <w:t>ě</w:t>
      </w:r>
      <w:r w:rsidRPr="003429B5">
        <w:rPr>
          <w:rFonts w:ascii="Arial" w:hAnsi="Arial" w:cs="Arial"/>
          <w:sz w:val="22"/>
          <w:szCs w:val="22"/>
        </w:rPr>
        <w:t xml:space="preserve"> a taktéž oprávnění k podnikání jsou v souladu s právní skutečností v době uzavření smlouvy. Smluvní strany se zavazují, že změny dotčených údajů oznámí bez prodlení druhé smluvní straně.</w:t>
      </w:r>
    </w:p>
    <w:p w14:paraId="426F1451" w14:textId="77777777" w:rsidR="00DB752B" w:rsidRPr="0037162A" w:rsidRDefault="00DB752B" w:rsidP="00DB752B">
      <w:pPr>
        <w:pStyle w:val="Nadpis3"/>
        <w:tabs>
          <w:tab w:val="clear" w:pos="1701"/>
        </w:tabs>
        <w:spacing w:before="120"/>
        <w:rPr>
          <w:rFonts w:ascii="Arial" w:hAnsi="Arial" w:cs="Arial"/>
          <w:caps w:val="0"/>
          <w:sz w:val="22"/>
          <w:szCs w:val="22"/>
        </w:rPr>
      </w:pPr>
      <w:r w:rsidRPr="0037162A">
        <w:rPr>
          <w:rFonts w:ascii="Arial" w:hAnsi="Arial" w:cs="Arial"/>
          <w:caps w:val="0"/>
          <w:sz w:val="22"/>
          <w:szCs w:val="22"/>
        </w:rPr>
        <w:t>I.</w:t>
      </w:r>
    </w:p>
    <w:p w14:paraId="3A6B3DD2" w14:textId="77777777" w:rsidR="00DB752B" w:rsidRPr="0037162A" w:rsidRDefault="00DB752B" w:rsidP="00DB752B">
      <w:pPr>
        <w:pStyle w:val="Nadpis3"/>
        <w:tabs>
          <w:tab w:val="clear" w:pos="1701"/>
        </w:tabs>
        <w:spacing w:before="120"/>
        <w:rPr>
          <w:rFonts w:ascii="Arial" w:hAnsi="Arial" w:cs="Arial"/>
          <w:caps w:val="0"/>
          <w:sz w:val="22"/>
          <w:szCs w:val="22"/>
        </w:rPr>
      </w:pPr>
      <w:r w:rsidRPr="0037162A">
        <w:rPr>
          <w:rFonts w:ascii="Arial" w:hAnsi="Arial" w:cs="Arial"/>
          <w:caps w:val="0"/>
          <w:sz w:val="22"/>
          <w:szCs w:val="22"/>
        </w:rPr>
        <w:t>PŘEDMĚT PLNĚNÍ</w:t>
      </w:r>
    </w:p>
    <w:p w14:paraId="3F2F6553" w14:textId="77777777" w:rsidR="00DB752B" w:rsidRPr="0037162A" w:rsidRDefault="00DB752B" w:rsidP="00F2432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Předmětem smlouvy je závazek dodavatele vůči odběrateli. Dodavatel se zavazuje plnit následně uvedené smluvní povinnosti v objekt</w:t>
      </w:r>
      <w:r w:rsidR="009C2AE2" w:rsidRPr="0037162A">
        <w:rPr>
          <w:rFonts w:ascii="Arial" w:hAnsi="Arial" w:cs="Arial"/>
          <w:sz w:val="22"/>
          <w:szCs w:val="22"/>
        </w:rPr>
        <w:t>ech</w:t>
      </w:r>
      <w:r w:rsidRPr="0037162A">
        <w:rPr>
          <w:rFonts w:ascii="Arial" w:hAnsi="Arial" w:cs="Arial"/>
          <w:sz w:val="22"/>
          <w:szCs w:val="22"/>
        </w:rPr>
        <w:t xml:space="preserve"> odběratele:</w:t>
      </w:r>
    </w:p>
    <w:p w14:paraId="184EF84C" w14:textId="77777777" w:rsidR="00DB752B" w:rsidRPr="001A68C4" w:rsidRDefault="00DB752B" w:rsidP="00DB752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A68C4">
        <w:rPr>
          <w:rFonts w:ascii="Arial" w:hAnsi="Arial" w:cs="Arial"/>
          <w:sz w:val="22"/>
          <w:szCs w:val="22"/>
        </w:rPr>
        <w:t xml:space="preserve">Střežení majetku v objektech odběratele </w:t>
      </w:r>
      <w:r w:rsidR="001A68C4" w:rsidRPr="001A68C4">
        <w:rPr>
          <w:rFonts w:ascii="Arial" w:hAnsi="Arial" w:cs="Arial"/>
          <w:sz w:val="22"/>
          <w:szCs w:val="22"/>
        </w:rPr>
        <w:t>se řídí dle</w:t>
      </w:r>
      <w:r w:rsidRPr="001A68C4">
        <w:rPr>
          <w:rFonts w:ascii="Arial" w:hAnsi="Arial" w:cs="Arial"/>
          <w:sz w:val="22"/>
          <w:szCs w:val="22"/>
        </w:rPr>
        <w:t xml:space="preserve"> „Strážních pravidel“</w:t>
      </w:r>
      <w:r w:rsidR="00BF30B2" w:rsidRPr="001A68C4">
        <w:rPr>
          <w:rFonts w:ascii="Arial" w:hAnsi="Arial" w:cs="Arial"/>
          <w:sz w:val="22"/>
          <w:szCs w:val="22"/>
        </w:rPr>
        <w:t>, které budou před podpisem smlouvy odsouhla</w:t>
      </w:r>
      <w:r w:rsidR="001A68C4" w:rsidRPr="001A68C4">
        <w:rPr>
          <w:rFonts w:ascii="Arial" w:hAnsi="Arial" w:cs="Arial"/>
          <w:sz w:val="22"/>
          <w:szCs w:val="22"/>
        </w:rPr>
        <w:t>s</w:t>
      </w:r>
      <w:r w:rsidR="00BF30B2" w:rsidRPr="001A68C4">
        <w:rPr>
          <w:rFonts w:ascii="Arial" w:hAnsi="Arial" w:cs="Arial"/>
          <w:sz w:val="22"/>
          <w:szCs w:val="22"/>
        </w:rPr>
        <w:t>ené oběma smluvními stranami.</w:t>
      </w:r>
    </w:p>
    <w:p w14:paraId="4309DE6A" w14:textId="499E3C44" w:rsidR="005E1A04" w:rsidRPr="005E1A04" w:rsidRDefault="0044230B" w:rsidP="005E1A04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4230B">
        <w:rPr>
          <w:rFonts w:ascii="Arial" w:hAnsi="Arial" w:cs="Arial"/>
          <w:sz w:val="22"/>
          <w:szCs w:val="22"/>
        </w:rPr>
        <w:t>Spojovatelskou službu příchozích telefonních hovorů.</w:t>
      </w:r>
    </w:p>
    <w:p w14:paraId="72C0403D" w14:textId="77777777" w:rsidR="0044230B" w:rsidRPr="0044230B" w:rsidRDefault="0044230B" w:rsidP="005E1A04">
      <w:pPr>
        <w:pStyle w:val="Zkladntext"/>
        <w:numPr>
          <w:ilvl w:val="0"/>
          <w:numId w:val="1"/>
        </w:numPr>
        <w:tabs>
          <w:tab w:val="clear" w:pos="1701"/>
        </w:tabs>
        <w:spacing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4230B">
        <w:rPr>
          <w:rFonts w:ascii="Arial" w:hAnsi="Arial" w:cs="Arial"/>
          <w:b w:val="0"/>
          <w:sz w:val="22"/>
          <w:szCs w:val="22"/>
        </w:rPr>
        <w:t>Operativní zajištění úklidu před hlavním vchodem objektu (zimní období – noční sněžení, případný poryv větru, vichřice (v době nepřítomnosti údržby))</w:t>
      </w:r>
      <w:r w:rsidR="007F7A11">
        <w:rPr>
          <w:rFonts w:ascii="Arial" w:hAnsi="Arial" w:cs="Arial"/>
          <w:b w:val="0"/>
          <w:sz w:val="22"/>
          <w:szCs w:val="22"/>
        </w:rPr>
        <w:t>.</w:t>
      </w:r>
    </w:p>
    <w:p w14:paraId="546D4B43" w14:textId="77777777" w:rsidR="0044230B" w:rsidRPr="0044230B" w:rsidRDefault="0044230B" w:rsidP="0044230B">
      <w:pPr>
        <w:pStyle w:val="Zkladntext"/>
        <w:numPr>
          <w:ilvl w:val="0"/>
          <w:numId w:val="1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4230B">
        <w:rPr>
          <w:rFonts w:ascii="Arial" w:hAnsi="Arial" w:cs="Arial"/>
          <w:b w:val="0"/>
          <w:sz w:val="22"/>
          <w:szCs w:val="22"/>
        </w:rPr>
        <w:t>V případě nepřítomnosti údržby odvoz a svoz kontejnerů na odpad.</w:t>
      </w:r>
    </w:p>
    <w:p w14:paraId="7FED20C7" w14:textId="77777777" w:rsidR="00DB752B" w:rsidRPr="0037162A" w:rsidRDefault="00DB752B" w:rsidP="00DB752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Iniciativní a samostatné předcházení vzniku všech negativních jevů</w:t>
      </w:r>
      <w:r w:rsidR="00612404" w:rsidRPr="0037162A">
        <w:rPr>
          <w:rFonts w:ascii="Arial" w:hAnsi="Arial" w:cs="Arial"/>
          <w:sz w:val="22"/>
          <w:szCs w:val="22"/>
        </w:rPr>
        <w:t xml:space="preserve"> v objektech odběratele, zejména vzniku škody na majetku a zdraví či porušování právních předpisů nájemci a návštěvníky objektů,</w:t>
      </w:r>
      <w:r w:rsidRPr="0037162A">
        <w:rPr>
          <w:rFonts w:ascii="Arial" w:hAnsi="Arial" w:cs="Arial"/>
          <w:sz w:val="22"/>
          <w:szCs w:val="22"/>
        </w:rPr>
        <w:t xml:space="preserve"> které mohou mít nepříznivý dopad na chod ve střežených objektech a prostorách odběratele.</w:t>
      </w:r>
    </w:p>
    <w:p w14:paraId="470F7185" w14:textId="77777777" w:rsidR="00DB752B" w:rsidRDefault="00DB752B" w:rsidP="00DB752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Součinnost při likvidování akutních následků případných ekologických havárií a mimořádných událostí, zejména poskytování první pomoci osobám zraněným a nemocným</w:t>
      </w:r>
      <w:r w:rsidR="00612404" w:rsidRPr="0037162A">
        <w:rPr>
          <w:rFonts w:ascii="Arial" w:hAnsi="Arial" w:cs="Arial"/>
          <w:sz w:val="22"/>
          <w:szCs w:val="22"/>
        </w:rPr>
        <w:t>, pomoc při evakuaci osob z objektů odběratele apod</w:t>
      </w:r>
      <w:r w:rsidRPr="0037162A">
        <w:rPr>
          <w:rFonts w:ascii="Arial" w:hAnsi="Arial" w:cs="Arial"/>
          <w:sz w:val="22"/>
          <w:szCs w:val="22"/>
        </w:rPr>
        <w:t>.</w:t>
      </w:r>
    </w:p>
    <w:p w14:paraId="3682E5A4" w14:textId="77777777" w:rsidR="00277774" w:rsidRPr="00700629" w:rsidRDefault="00277774" w:rsidP="0027777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00629">
        <w:rPr>
          <w:rFonts w:ascii="Arial" w:hAnsi="Arial" w:cs="Arial"/>
          <w:sz w:val="22"/>
          <w:szCs w:val="22"/>
        </w:rPr>
        <w:t>Obsluha a kontrola kotelen v souladu s podmínkami stanovené příslušnými předpisy (provozní řád kotelny, regulace medií, obsluha automatizovaného měřícího regulačního systému na PC, chodu solárních kolektorů, zajištění chodu kotelny, příslušné zásahy).</w:t>
      </w:r>
    </w:p>
    <w:p w14:paraId="56B094C0" w14:textId="77777777" w:rsidR="0074263D" w:rsidRDefault="00277774" w:rsidP="0027777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00629">
        <w:rPr>
          <w:rFonts w:ascii="Arial" w:hAnsi="Arial" w:cs="Arial"/>
          <w:sz w:val="22"/>
          <w:szCs w:val="22"/>
        </w:rPr>
        <w:t>Provádění pravidelných vizuálních kontrol stavu armatur a komponentů zařízení kotelny</w:t>
      </w:r>
      <w:r w:rsidR="00D340AD">
        <w:rPr>
          <w:rFonts w:ascii="Arial" w:hAnsi="Arial" w:cs="Arial"/>
          <w:sz w:val="22"/>
          <w:szCs w:val="22"/>
        </w:rPr>
        <w:t>.</w:t>
      </w:r>
    </w:p>
    <w:p w14:paraId="4F47713A" w14:textId="77777777" w:rsidR="00277774" w:rsidRPr="00700629" w:rsidRDefault="0074263D" w:rsidP="0027777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požadavky na soupis prací je uveden v Příloze č. 3 této smlouvy.</w:t>
      </w:r>
    </w:p>
    <w:p w14:paraId="02CF91FE" w14:textId="77777777" w:rsidR="00DB752B" w:rsidRPr="0037162A" w:rsidRDefault="00DB752B" w:rsidP="00DB752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0208188" w14:textId="77777777" w:rsidR="00DB752B" w:rsidRPr="0037162A" w:rsidRDefault="00DB752B" w:rsidP="00DB752B">
      <w:pPr>
        <w:pStyle w:val="Zkladntext"/>
        <w:tabs>
          <w:tab w:val="clear" w:pos="1701"/>
        </w:tabs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II.</w:t>
      </w:r>
    </w:p>
    <w:p w14:paraId="2A162A75" w14:textId="77777777" w:rsidR="00DB752B" w:rsidRPr="0037162A" w:rsidRDefault="00DB752B" w:rsidP="00DB752B">
      <w:pPr>
        <w:pStyle w:val="Nadpis1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MÍSTO A ČAS PLNĚNÍ</w:t>
      </w:r>
    </w:p>
    <w:p w14:paraId="2F679236" w14:textId="3BAB3799" w:rsidR="00DB752B" w:rsidRPr="0037162A" w:rsidRDefault="00DB752B" w:rsidP="008E7B65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Dodavatel se zavazuje zabezpečit předmět plnění této </w:t>
      </w:r>
      <w:r w:rsidRPr="00C56761">
        <w:rPr>
          <w:rFonts w:ascii="Arial" w:hAnsi="Arial" w:cs="Arial"/>
          <w:sz w:val="22"/>
          <w:szCs w:val="22"/>
        </w:rPr>
        <w:t>smlouvy, a to v areál</w:t>
      </w:r>
      <w:r w:rsidR="008E7B65" w:rsidRPr="00C56761">
        <w:rPr>
          <w:rFonts w:ascii="Arial" w:hAnsi="Arial" w:cs="Arial"/>
          <w:sz w:val="22"/>
          <w:szCs w:val="22"/>
        </w:rPr>
        <w:t>ech</w:t>
      </w:r>
      <w:r w:rsidRPr="00C56761">
        <w:rPr>
          <w:rFonts w:ascii="Arial" w:hAnsi="Arial" w:cs="Arial"/>
          <w:sz w:val="22"/>
          <w:szCs w:val="22"/>
        </w:rPr>
        <w:t xml:space="preserve"> odběratele </w:t>
      </w:r>
      <w:r w:rsidR="008E7B65" w:rsidRPr="00C56761">
        <w:rPr>
          <w:rFonts w:ascii="Arial" w:hAnsi="Arial" w:cs="Arial"/>
          <w:sz w:val="22"/>
          <w:szCs w:val="22"/>
        </w:rPr>
        <w:t>v</w:t>
      </w:r>
      <w:r w:rsidR="00396B5C">
        <w:rPr>
          <w:rFonts w:ascii="Arial" w:hAnsi="Arial" w:cs="Arial"/>
          <w:sz w:val="22"/>
          <w:szCs w:val="22"/>
        </w:rPr>
        <w:t> </w:t>
      </w:r>
      <w:r w:rsidR="008E7B65" w:rsidRPr="00C56761">
        <w:rPr>
          <w:rFonts w:ascii="Arial" w:hAnsi="Arial" w:cs="Arial"/>
          <w:sz w:val="22"/>
          <w:szCs w:val="22"/>
        </w:rPr>
        <w:t xml:space="preserve">Domově na Liščině, Na Liščině 10, 711 00 Ostrava-Hrušov a </w:t>
      </w:r>
      <w:r w:rsidR="00A15A81" w:rsidRPr="00C56761">
        <w:rPr>
          <w:rFonts w:ascii="Arial" w:hAnsi="Arial" w:cs="Arial"/>
          <w:sz w:val="22"/>
          <w:szCs w:val="22"/>
        </w:rPr>
        <w:t xml:space="preserve">v </w:t>
      </w:r>
      <w:r w:rsidR="008E7B65" w:rsidRPr="00C56761">
        <w:rPr>
          <w:rFonts w:ascii="Arial" w:hAnsi="Arial" w:cs="Arial"/>
          <w:sz w:val="22"/>
          <w:szCs w:val="22"/>
        </w:rPr>
        <w:t>Domov</w:t>
      </w:r>
      <w:r w:rsidR="00A15A81" w:rsidRPr="00C56761">
        <w:rPr>
          <w:rFonts w:ascii="Arial" w:hAnsi="Arial" w:cs="Arial"/>
          <w:sz w:val="22"/>
          <w:szCs w:val="22"/>
        </w:rPr>
        <w:t>ě</w:t>
      </w:r>
      <w:r w:rsidR="008E7B65" w:rsidRPr="00C56761">
        <w:rPr>
          <w:rFonts w:ascii="Arial" w:hAnsi="Arial" w:cs="Arial"/>
          <w:sz w:val="22"/>
          <w:szCs w:val="22"/>
        </w:rPr>
        <w:t xml:space="preserve"> Barevný svět - Hladnovská 751/119, 712 00 Ostrava-</w:t>
      </w:r>
      <w:proofErr w:type="spellStart"/>
      <w:r w:rsidR="008E7B65" w:rsidRPr="00C56761">
        <w:rPr>
          <w:rFonts w:ascii="Arial" w:hAnsi="Arial" w:cs="Arial"/>
          <w:sz w:val="22"/>
          <w:szCs w:val="22"/>
        </w:rPr>
        <w:t>Muglinov</w:t>
      </w:r>
      <w:proofErr w:type="spellEnd"/>
      <w:r w:rsidR="007C7A72" w:rsidRPr="00C56761">
        <w:rPr>
          <w:rFonts w:ascii="Arial" w:hAnsi="Arial" w:cs="Arial"/>
          <w:sz w:val="22"/>
          <w:szCs w:val="22"/>
        </w:rPr>
        <w:t xml:space="preserve"> </w:t>
      </w:r>
      <w:r w:rsidRPr="00C56761">
        <w:rPr>
          <w:rFonts w:ascii="Arial" w:hAnsi="Arial" w:cs="Arial"/>
          <w:sz w:val="22"/>
          <w:szCs w:val="22"/>
        </w:rPr>
        <w:t>ve stanoveném</w:t>
      </w:r>
      <w:r w:rsidRPr="0037162A">
        <w:rPr>
          <w:rFonts w:ascii="Arial" w:hAnsi="Arial" w:cs="Arial"/>
          <w:sz w:val="22"/>
          <w:szCs w:val="22"/>
        </w:rPr>
        <w:t xml:space="preserve"> početním a časovém obsazení strážních stanovišť, uvedeném v příloze č. 1 této smlouvy.</w:t>
      </w:r>
    </w:p>
    <w:p w14:paraId="3360F4F0" w14:textId="77777777" w:rsidR="00DB752B" w:rsidRDefault="00DB752B" w:rsidP="00DB75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A1746E" w14:textId="77777777" w:rsidR="00B46B0F" w:rsidRPr="00B46B0F" w:rsidRDefault="00B46B0F" w:rsidP="00B46B0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46B0F">
        <w:rPr>
          <w:rFonts w:ascii="Arial" w:hAnsi="Arial" w:cs="Arial"/>
          <w:sz w:val="22"/>
          <w:szCs w:val="22"/>
        </w:rPr>
        <w:t xml:space="preserve">Služby </w:t>
      </w:r>
      <w:r>
        <w:rPr>
          <w:rFonts w:ascii="Arial" w:hAnsi="Arial" w:cs="Arial"/>
          <w:sz w:val="22"/>
          <w:szCs w:val="22"/>
        </w:rPr>
        <w:t>dodavatele</w:t>
      </w:r>
      <w:r w:rsidRPr="00B46B0F">
        <w:rPr>
          <w:rFonts w:ascii="Arial" w:hAnsi="Arial" w:cs="Arial"/>
          <w:sz w:val="22"/>
          <w:szCs w:val="22"/>
        </w:rPr>
        <w:t>, které jsou předmětem této smlouvy, bude na každém z p</w:t>
      </w:r>
      <w:r>
        <w:rPr>
          <w:rFonts w:ascii="Arial" w:hAnsi="Arial" w:cs="Arial"/>
          <w:sz w:val="22"/>
          <w:szCs w:val="22"/>
        </w:rPr>
        <w:t>racovišť specifikovaných v odst. 1 tohoto čl.</w:t>
      </w:r>
      <w:r w:rsidRPr="00B46B0F">
        <w:rPr>
          <w:rFonts w:ascii="Arial" w:hAnsi="Arial" w:cs="Arial"/>
          <w:sz w:val="22"/>
          <w:szCs w:val="22"/>
        </w:rPr>
        <w:t xml:space="preserve"> plnit v jedné pracovní směně vždy jeden </w:t>
      </w:r>
      <w:r w:rsidR="00E2614D">
        <w:rPr>
          <w:rFonts w:ascii="Arial" w:hAnsi="Arial" w:cs="Arial"/>
          <w:sz w:val="22"/>
          <w:szCs w:val="22"/>
        </w:rPr>
        <w:t>zaměstnanec</w:t>
      </w:r>
      <w:r w:rsidRPr="00B46B0F">
        <w:rPr>
          <w:rFonts w:ascii="Arial" w:hAnsi="Arial" w:cs="Arial"/>
          <w:sz w:val="22"/>
          <w:szCs w:val="22"/>
        </w:rPr>
        <w:t>, který bude v pracovním poměru k </w:t>
      </w:r>
      <w:r w:rsidR="00E2614D">
        <w:rPr>
          <w:rFonts w:ascii="Arial" w:hAnsi="Arial" w:cs="Arial"/>
          <w:sz w:val="22"/>
          <w:szCs w:val="22"/>
        </w:rPr>
        <w:t>dodavateli</w:t>
      </w:r>
      <w:r w:rsidRPr="00B46B0F">
        <w:rPr>
          <w:rFonts w:ascii="Arial" w:hAnsi="Arial" w:cs="Arial"/>
          <w:sz w:val="22"/>
          <w:szCs w:val="22"/>
        </w:rPr>
        <w:t>.</w:t>
      </w:r>
    </w:p>
    <w:p w14:paraId="31FC6040" w14:textId="77777777" w:rsidR="00B46B0F" w:rsidRDefault="00B46B0F" w:rsidP="00DB75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247B1D" w14:textId="2DE9CDE6" w:rsidR="00DB752B" w:rsidRPr="0023038D" w:rsidRDefault="0074159E" w:rsidP="0023038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417C28" w:rsidRPr="00417C28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>odběrateli</w:t>
      </w:r>
      <w:r w:rsidR="00417C28" w:rsidRPr="00417C28">
        <w:rPr>
          <w:rFonts w:ascii="Arial" w:hAnsi="Arial" w:cs="Arial"/>
          <w:sz w:val="22"/>
          <w:szCs w:val="22"/>
        </w:rPr>
        <w:t xml:space="preserve"> poskytnout nad rámec sjednaného plnění další službu výkonu ostrahy dle písemného pokynu o</w:t>
      </w:r>
      <w:r>
        <w:rPr>
          <w:rFonts w:ascii="Arial" w:hAnsi="Arial" w:cs="Arial"/>
          <w:sz w:val="22"/>
          <w:szCs w:val="22"/>
        </w:rPr>
        <w:t>dběratele</w:t>
      </w:r>
      <w:r w:rsidR="00417C28" w:rsidRPr="00417C28">
        <w:rPr>
          <w:rFonts w:ascii="Arial" w:hAnsi="Arial" w:cs="Arial"/>
          <w:sz w:val="22"/>
          <w:szCs w:val="22"/>
        </w:rPr>
        <w:t xml:space="preserve">, a to v sazbě, která byla sjednána pro běžný provoz dle čl. </w:t>
      </w:r>
      <w:r>
        <w:rPr>
          <w:rFonts w:ascii="Arial" w:hAnsi="Arial" w:cs="Arial"/>
          <w:sz w:val="22"/>
          <w:szCs w:val="22"/>
        </w:rPr>
        <w:t>III</w:t>
      </w:r>
      <w:r w:rsidR="00417C28" w:rsidRPr="00417C28">
        <w:rPr>
          <w:rFonts w:ascii="Arial" w:hAnsi="Arial" w:cs="Arial"/>
          <w:sz w:val="22"/>
          <w:szCs w:val="22"/>
        </w:rPr>
        <w:t xml:space="preserve">. odst. 2 této smlouvy. </w:t>
      </w:r>
      <w:r>
        <w:rPr>
          <w:rFonts w:ascii="Arial" w:hAnsi="Arial" w:cs="Arial"/>
          <w:sz w:val="22"/>
          <w:szCs w:val="22"/>
        </w:rPr>
        <w:t>Obě smluvní strany</w:t>
      </w:r>
      <w:r w:rsidR="00417C28" w:rsidRPr="00417C28">
        <w:rPr>
          <w:rFonts w:ascii="Arial" w:hAnsi="Arial" w:cs="Arial"/>
          <w:sz w:val="22"/>
          <w:szCs w:val="22"/>
        </w:rPr>
        <w:t xml:space="preserve"> jsou </w:t>
      </w:r>
      <w:r>
        <w:rPr>
          <w:rFonts w:ascii="Arial" w:hAnsi="Arial" w:cs="Arial"/>
          <w:sz w:val="22"/>
          <w:szCs w:val="22"/>
        </w:rPr>
        <w:t xml:space="preserve">si </w:t>
      </w:r>
      <w:r w:rsidR="00417C28" w:rsidRPr="00417C28">
        <w:rPr>
          <w:rFonts w:ascii="Arial" w:hAnsi="Arial" w:cs="Arial"/>
          <w:sz w:val="22"/>
          <w:szCs w:val="22"/>
        </w:rPr>
        <w:t>vědom</w:t>
      </w:r>
      <w:r>
        <w:rPr>
          <w:rFonts w:ascii="Arial" w:hAnsi="Arial" w:cs="Arial"/>
          <w:sz w:val="22"/>
          <w:szCs w:val="22"/>
        </w:rPr>
        <w:t>y</w:t>
      </w:r>
      <w:r w:rsidR="00417C28" w:rsidRPr="00417C28">
        <w:rPr>
          <w:rFonts w:ascii="Arial" w:hAnsi="Arial" w:cs="Arial"/>
          <w:sz w:val="22"/>
          <w:szCs w:val="22"/>
        </w:rPr>
        <w:t xml:space="preserve">, že celkový rozsah </w:t>
      </w:r>
      <w:r w:rsidRPr="00417C28">
        <w:rPr>
          <w:rFonts w:ascii="Arial" w:hAnsi="Arial" w:cs="Arial"/>
          <w:sz w:val="22"/>
          <w:szCs w:val="22"/>
        </w:rPr>
        <w:t>těchto dodatečně</w:t>
      </w:r>
      <w:r w:rsidR="00417C28" w:rsidRPr="00417C28">
        <w:rPr>
          <w:rFonts w:ascii="Arial" w:hAnsi="Arial" w:cs="Arial"/>
          <w:sz w:val="22"/>
          <w:szCs w:val="22"/>
        </w:rPr>
        <w:t xml:space="preserve"> objednaných služeb </w:t>
      </w:r>
      <w:r w:rsidR="002B7A8A">
        <w:rPr>
          <w:rFonts w:ascii="Arial" w:hAnsi="Arial" w:cs="Arial"/>
          <w:sz w:val="22"/>
          <w:szCs w:val="22"/>
        </w:rPr>
        <w:t xml:space="preserve">nepřekročí </w:t>
      </w:r>
      <w:r w:rsidR="00BF30B2">
        <w:rPr>
          <w:rFonts w:ascii="Arial" w:hAnsi="Arial" w:cs="Arial"/>
          <w:sz w:val="22"/>
          <w:szCs w:val="22"/>
        </w:rPr>
        <w:t>1</w:t>
      </w:r>
      <w:r w:rsidR="002B7A8A">
        <w:rPr>
          <w:rFonts w:ascii="Arial" w:hAnsi="Arial" w:cs="Arial"/>
          <w:sz w:val="22"/>
          <w:szCs w:val="22"/>
        </w:rPr>
        <w:t>0</w:t>
      </w:r>
      <w:r w:rsidR="00417C28" w:rsidRPr="00417C28">
        <w:rPr>
          <w:rFonts w:ascii="Arial" w:hAnsi="Arial" w:cs="Arial"/>
          <w:sz w:val="22"/>
          <w:szCs w:val="22"/>
        </w:rPr>
        <w:t xml:space="preserve">% původní </w:t>
      </w:r>
      <w:r w:rsidR="00FB78E9">
        <w:rPr>
          <w:rFonts w:ascii="Arial" w:hAnsi="Arial" w:cs="Arial"/>
          <w:sz w:val="22"/>
          <w:szCs w:val="22"/>
        </w:rPr>
        <w:t xml:space="preserve">celkové </w:t>
      </w:r>
      <w:r w:rsidR="00417C28" w:rsidRPr="00417C28">
        <w:rPr>
          <w:rFonts w:ascii="Arial" w:hAnsi="Arial" w:cs="Arial"/>
          <w:sz w:val="22"/>
          <w:szCs w:val="22"/>
        </w:rPr>
        <w:t>ceny</w:t>
      </w:r>
      <w:r w:rsidR="000C2155">
        <w:rPr>
          <w:rFonts w:ascii="Arial" w:hAnsi="Arial" w:cs="Arial"/>
          <w:sz w:val="22"/>
          <w:szCs w:val="22"/>
        </w:rPr>
        <w:t>.</w:t>
      </w:r>
    </w:p>
    <w:p w14:paraId="2A93EF76" w14:textId="77777777" w:rsidR="00DB752B" w:rsidRPr="0037162A" w:rsidRDefault="00DB752B" w:rsidP="00DB752B">
      <w:pPr>
        <w:pStyle w:val="Zkladntext"/>
        <w:tabs>
          <w:tab w:val="clear" w:pos="1701"/>
        </w:tabs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lastRenderedPageBreak/>
        <w:t>III.</w:t>
      </w:r>
    </w:p>
    <w:p w14:paraId="08565950" w14:textId="77777777" w:rsidR="00DB752B" w:rsidRPr="0037162A" w:rsidRDefault="00DB752B" w:rsidP="00DB752B">
      <w:pPr>
        <w:pStyle w:val="Nadpis2"/>
        <w:spacing w:before="120"/>
        <w:rPr>
          <w:rFonts w:ascii="Arial" w:hAnsi="Arial" w:cs="Arial"/>
          <w:sz w:val="22"/>
          <w:szCs w:val="22"/>
          <w:u w:val="none"/>
        </w:rPr>
      </w:pPr>
      <w:r w:rsidRPr="0037162A">
        <w:rPr>
          <w:rFonts w:ascii="Arial" w:hAnsi="Arial" w:cs="Arial"/>
          <w:sz w:val="22"/>
          <w:szCs w:val="22"/>
          <w:u w:val="none"/>
        </w:rPr>
        <w:t>CENA A ZPŮSOB ÚHRADY</w:t>
      </w:r>
    </w:p>
    <w:p w14:paraId="73AD0490" w14:textId="77777777" w:rsidR="00DB752B" w:rsidRPr="0037162A" w:rsidRDefault="00DB752B" w:rsidP="00DB752B">
      <w:pPr>
        <w:pStyle w:val="Zkladntextodsazen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Odběratel se zavazuje zaplatit dodavateli jím poskytnuté služby v rozsahu uvedeném v této smlouvě.</w:t>
      </w:r>
    </w:p>
    <w:p w14:paraId="4F94F27C" w14:textId="17EE77CD" w:rsidR="00DB752B" w:rsidRPr="0037162A" w:rsidRDefault="00DB752B" w:rsidP="00DB752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Cena </w:t>
      </w:r>
      <w:r w:rsidR="00BA0042">
        <w:rPr>
          <w:rFonts w:ascii="Arial" w:hAnsi="Arial" w:cs="Arial"/>
          <w:sz w:val="22"/>
          <w:szCs w:val="22"/>
        </w:rPr>
        <w:t xml:space="preserve">se sjednává </w:t>
      </w:r>
      <w:r w:rsidR="00BA0042" w:rsidRPr="00396B5C">
        <w:rPr>
          <w:rFonts w:ascii="Arial" w:hAnsi="Arial" w:cs="Arial"/>
          <w:sz w:val="22"/>
          <w:szCs w:val="22"/>
          <w:highlight w:val="yellow"/>
        </w:rPr>
        <w:t>ve výši</w:t>
      </w:r>
      <w:r w:rsidRPr="00396B5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90D03" w:rsidRPr="00396B5C">
        <w:rPr>
          <w:rFonts w:ascii="Arial" w:hAnsi="Arial" w:cs="Arial"/>
          <w:sz w:val="22"/>
          <w:szCs w:val="22"/>
          <w:highlight w:val="yellow"/>
        </w:rPr>
        <w:t>……</w:t>
      </w:r>
      <w:proofErr w:type="gramStart"/>
      <w:r w:rsidR="00D90D03" w:rsidRPr="00396B5C">
        <w:rPr>
          <w:rFonts w:ascii="Arial" w:hAnsi="Arial" w:cs="Arial"/>
          <w:sz w:val="22"/>
          <w:szCs w:val="22"/>
          <w:highlight w:val="yellow"/>
        </w:rPr>
        <w:t>…..</w:t>
      </w:r>
      <w:r w:rsidRPr="00396B5C">
        <w:rPr>
          <w:rFonts w:ascii="Arial" w:hAnsi="Arial" w:cs="Arial"/>
          <w:sz w:val="22"/>
          <w:szCs w:val="22"/>
          <w:highlight w:val="yellow"/>
        </w:rPr>
        <w:t xml:space="preserve"> Kč</w:t>
      </w:r>
      <w:proofErr w:type="gramEnd"/>
      <w:r w:rsidR="004A3C46" w:rsidRPr="00396B5C">
        <w:rPr>
          <w:rFonts w:ascii="Arial" w:hAnsi="Arial" w:cs="Arial"/>
          <w:sz w:val="22"/>
          <w:szCs w:val="22"/>
          <w:highlight w:val="yellow"/>
        </w:rPr>
        <w:t xml:space="preserve"> bez DPH</w:t>
      </w:r>
      <w:r w:rsidRPr="00396B5C">
        <w:rPr>
          <w:rFonts w:ascii="Arial" w:hAnsi="Arial" w:cs="Arial"/>
          <w:sz w:val="22"/>
          <w:szCs w:val="22"/>
          <w:highlight w:val="yellow"/>
        </w:rPr>
        <w:t xml:space="preserve"> za 1 hodinu služby</w:t>
      </w:r>
      <w:r w:rsidRPr="0037162A">
        <w:rPr>
          <w:rFonts w:ascii="Arial" w:hAnsi="Arial" w:cs="Arial"/>
          <w:sz w:val="22"/>
          <w:szCs w:val="22"/>
        </w:rPr>
        <w:t xml:space="preserve"> 1 strážného vybaveného věcnými technickými prostředky</w:t>
      </w:r>
      <w:r w:rsidR="004A7AAB" w:rsidRPr="0037162A">
        <w:rPr>
          <w:rFonts w:ascii="Arial" w:hAnsi="Arial" w:cs="Arial"/>
          <w:sz w:val="22"/>
          <w:szCs w:val="22"/>
        </w:rPr>
        <w:t xml:space="preserve">, a to bez ohledu na dobu výkonu služby (den, noc) či dny pracovního klidu (soboty, neděle, </w:t>
      </w:r>
      <w:r w:rsidR="004F735E">
        <w:rPr>
          <w:rFonts w:ascii="Arial" w:hAnsi="Arial" w:cs="Arial"/>
          <w:sz w:val="22"/>
          <w:szCs w:val="22"/>
        </w:rPr>
        <w:t xml:space="preserve">státní </w:t>
      </w:r>
      <w:r w:rsidR="004A7AAB" w:rsidRPr="0037162A">
        <w:rPr>
          <w:rFonts w:ascii="Arial" w:hAnsi="Arial" w:cs="Arial"/>
          <w:sz w:val="22"/>
          <w:szCs w:val="22"/>
        </w:rPr>
        <w:t>svátky)</w:t>
      </w:r>
      <w:r w:rsidRPr="0037162A">
        <w:rPr>
          <w:rFonts w:ascii="Arial" w:hAnsi="Arial" w:cs="Arial"/>
          <w:sz w:val="22"/>
          <w:szCs w:val="22"/>
        </w:rPr>
        <w:t xml:space="preserve">. </w:t>
      </w:r>
    </w:p>
    <w:p w14:paraId="202767B9" w14:textId="77777777" w:rsidR="00DB752B" w:rsidRPr="0037162A" w:rsidRDefault="00DB752B" w:rsidP="00DB752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K </w:t>
      </w:r>
      <w:r w:rsidR="00612404" w:rsidRPr="0037162A">
        <w:rPr>
          <w:rFonts w:ascii="Arial" w:hAnsi="Arial" w:cs="Arial"/>
          <w:sz w:val="22"/>
          <w:szCs w:val="22"/>
        </w:rPr>
        <w:t xml:space="preserve">ceně uvedené </w:t>
      </w:r>
      <w:r w:rsidRPr="0037162A">
        <w:rPr>
          <w:rFonts w:ascii="Arial" w:hAnsi="Arial" w:cs="Arial"/>
          <w:sz w:val="22"/>
          <w:szCs w:val="22"/>
        </w:rPr>
        <w:t xml:space="preserve">v odst. 2 tohoto článku bude účtováno DPH dle </w:t>
      </w:r>
      <w:r w:rsidR="00CC441C">
        <w:rPr>
          <w:rFonts w:ascii="Arial" w:hAnsi="Arial" w:cs="Arial"/>
          <w:sz w:val="22"/>
          <w:szCs w:val="22"/>
        </w:rPr>
        <w:t xml:space="preserve">platných </w:t>
      </w:r>
      <w:r w:rsidRPr="0037162A">
        <w:rPr>
          <w:rFonts w:ascii="Arial" w:hAnsi="Arial" w:cs="Arial"/>
          <w:sz w:val="22"/>
          <w:szCs w:val="22"/>
        </w:rPr>
        <w:t>příslušných předpisů.</w:t>
      </w:r>
    </w:p>
    <w:p w14:paraId="22C2F488" w14:textId="4FF0EDA8" w:rsidR="00DB752B" w:rsidRPr="0037162A" w:rsidRDefault="00DB752B" w:rsidP="004E0BC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Dodavatel se zavazuje úhradu ceny za poskytnuté služby účtovat 1x měsíčně, a to za uplynulé období, tj. první až poslední den kalendářního měsíce a zasílat jednotlivé daňové doklady odběrateli. </w:t>
      </w:r>
      <w:r w:rsidR="00CF357B" w:rsidRPr="0037162A">
        <w:rPr>
          <w:rFonts w:ascii="Arial" w:hAnsi="Arial" w:cs="Arial"/>
          <w:sz w:val="22"/>
          <w:szCs w:val="22"/>
        </w:rPr>
        <w:t xml:space="preserve">Částka za provádění ostrahy objektů </w:t>
      </w:r>
      <w:r w:rsidR="00612404" w:rsidRPr="0037162A">
        <w:rPr>
          <w:rFonts w:ascii="Arial" w:hAnsi="Arial" w:cs="Arial"/>
          <w:sz w:val="22"/>
          <w:szCs w:val="22"/>
        </w:rPr>
        <w:t xml:space="preserve">dle </w:t>
      </w:r>
      <w:r w:rsidR="00CF357B" w:rsidRPr="0037162A">
        <w:rPr>
          <w:rFonts w:ascii="Arial" w:hAnsi="Arial" w:cs="Arial"/>
          <w:sz w:val="22"/>
          <w:szCs w:val="22"/>
        </w:rPr>
        <w:t xml:space="preserve">veřejné zakázky </w:t>
      </w:r>
      <w:r w:rsidR="004E0BCB">
        <w:rPr>
          <w:rFonts w:ascii="Arial" w:hAnsi="Arial" w:cs="Arial"/>
          <w:sz w:val="22"/>
          <w:szCs w:val="22"/>
        </w:rPr>
        <w:t>s názvem „</w:t>
      </w:r>
      <w:r w:rsidR="004E0BCB" w:rsidRPr="004E0BCB">
        <w:rPr>
          <w:rFonts w:ascii="Arial" w:hAnsi="Arial" w:cs="Arial"/>
          <w:sz w:val="22"/>
          <w:szCs w:val="22"/>
        </w:rPr>
        <w:t xml:space="preserve">Ostraha objektů pro Čtyřlístek Ostrava, </w:t>
      </w:r>
      <w:proofErr w:type="spellStart"/>
      <w:proofErr w:type="gramStart"/>
      <w:r w:rsidR="004E0BCB" w:rsidRPr="004E0BCB">
        <w:rPr>
          <w:rFonts w:ascii="Arial" w:hAnsi="Arial" w:cs="Arial"/>
          <w:sz w:val="22"/>
          <w:szCs w:val="22"/>
        </w:rPr>
        <w:t>p.o</w:t>
      </w:r>
      <w:proofErr w:type="spellEnd"/>
      <w:r w:rsidR="004E0BCB" w:rsidRPr="004E0BCB">
        <w:rPr>
          <w:rFonts w:ascii="Arial" w:hAnsi="Arial" w:cs="Arial"/>
          <w:sz w:val="22"/>
          <w:szCs w:val="22"/>
        </w:rPr>
        <w:t>.</w:t>
      </w:r>
      <w:proofErr w:type="gramEnd"/>
      <w:r w:rsidR="004E0BCB" w:rsidRPr="004E0BCB">
        <w:rPr>
          <w:rFonts w:ascii="Arial" w:hAnsi="Arial" w:cs="Arial"/>
          <w:sz w:val="22"/>
          <w:szCs w:val="22"/>
        </w:rPr>
        <w:t xml:space="preserve"> na období </w:t>
      </w:r>
      <w:r w:rsidR="001B288D">
        <w:rPr>
          <w:rFonts w:ascii="Arial" w:hAnsi="Arial" w:cs="Arial"/>
          <w:sz w:val="22"/>
          <w:szCs w:val="22"/>
        </w:rPr>
        <w:t xml:space="preserve">3 </w:t>
      </w:r>
      <w:r w:rsidR="004E0BCB" w:rsidRPr="004E0BCB">
        <w:rPr>
          <w:rFonts w:ascii="Arial" w:hAnsi="Arial" w:cs="Arial"/>
          <w:sz w:val="22"/>
          <w:szCs w:val="22"/>
        </w:rPr>
        <w:t>let</w:t>
      </w:r>
      <w:r w:rsidR="004E0BCB">
        <w:rPr>
          <w:rFonts w:ascii="Arial" w:hAnsi="Arial" w:cs="Arial"/>
          <w:sz w:val="22"/>
          <w:szCs w:val="22"/>
        </w:rPr>
        <w:t>“</w:t>
      </w:r>
      <w:r w:rsidR="004E0BCB" w:rsidRPr="004E0BCB">
        <w:rPr>
          <w:rFonts w:ascii="Arial" w:hAnsi="Arial" w:cs="Arial"/>
          <w:sz w:val="22"/>
          <w:szCs w:val="22"/>
        </w:rPr>
        <w:t xml:space="preserve"> </w:t>
      </w:r>
      <w:r w:rsidR="00CF357B" w:rsidRPr="0037162A">
        <w:rPr>
          <w:rFonts w:ascii="Arial" w:hAnsi="Arial" w:cs="Arial"/>
          <w:sz w:val="22"/>
          <w:szCs w:val="22"/>
        </w:rPr>
        <w:t xml:space="preserve">a ostatní smluvně sjednané služby bude účtována </w:t>
      </w:r>
      <w:r w:rsidR="00612404" w:rsidRPr="0037162A">
        <w:rPr>
          <w:rFonts w:ascii="Arial" w:hAnsi="Arial" w:cs="Arial"/>
          <w:sz w:val="22"/>
          <w:szCs w:val="22"/>
        </w:rPr>
        <w:t xml:space="preserve">odběrateli </w:t>
      </w:r>
      <w:r w:rsidR="00CF357B" w:rsidRPr="0037162A">
        <w:rPr>
          <w:rFonts w:ascii="Arial" w:hAnsi="Arial" w:cs="Arial"/>
          <w:sz w:val="22"/>
          <w:szCs w:val="22"/>
        </w:rPr>
        <w:t xml:space="preserve">fakturou, vystavenou dodavatelem vždy do 15 dne následujícího </w:t>
      </w:r>
      <w:r w:rsidR="004E0BCB">
        <w:rPr>
          <w:rFonts w:ascii="Arial" w:hAnsi="Arial" w:cs="Arial"/>
          <w:sz w:val="22"/>
          <w:szCs w:val="22"/>
        </w:rPr>
        <w:t xml:space="preserve">kalendářního </w:t>
      </w:r>
      <w:r w:rsidR="00CF357B" w:rsidRPr="0037162A">
        <w:rPr>
          <w:rFonts w:ascii="Arial" w:hAnsi="Arial" w:cs="Arial"/>
          <w:sz w:val="22"/>
          <w:szCs w:val="22"/>
        </w:rPr>
        <w:t>měsíce</w:t>
      </w:r>
      <w:r w:rsidR="00B80A4B" w:rsidRPr="0037162A">
        <w:rPr>
          <w:rFonts w:ascii="Arial" w:hAnsi="Arial" w:cs="Arial"/>
          <w:sz w:val="22"/>
          <w:szCs w:val="22"/>
        </w:rPr>
        <w:t>.</w:t>
      </w:r>
    </w:p>
    <w:p w14:paraId="2C2BD475" w14:textId="77777777" w:rsidR="00C146DD" w:rsidRPr="0037162A" w:rsidRDefault="00C146DD" w:rsidP="00C146DD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Lhůta splatnosti faktur je </w:t>
      </w:r>
      <w:r w:rsidR="00A15A81">
        <w:rPr>
          <w:rFonts w:ascii="Arial" w:hAnsi="Arial" w:cs="Arial"/>
          <w:sz w:val="22"/>
          <w:szCs w:val="22"/>
        </w:rPr>
        <w:t>14 dnů</w:t>
      </w:r>
      <w:r w:rsidRPr="0037162A">
        <w:rPr>
          <w:rFonts w:ascii="Arial" w:hAnsi="Arial" w:cs="Arial"/>
          <w:sz w:val="22"/>
          <w:szCs w:val="22"/>
        </w:rPr>
        <w:t xml:space="preserve"> ode dne jejího</w:t>
      </w:r>
      <w:r w:rsidR="00F33925">
        <w:rPr>
          <w:rFonts w:ascii="Arial" w:hAnsi="Arial" w:cs="Arial"/>
          <w:sz w:val="22"/>
          <w:szCs w:val="22"/>
        </w:rPr>
        <w:t xml:space="preserve"> prokazatelného</w:t>
      </w:r>
      <w:r w:rsidRPr="0037162A">
        <w:rPr>
          <w:rFonts w:ascii="Arial" w:hAnsi="Arial" w:cs="Arial"/>
          <w:sz w:val="22"/>
          <w:szCs w:val="22"/>
        </w:rPr>
        <w:t xml:space="preserve"> doručení </w:t>
      </w:r>
      <w:r w:rsidR="00612404" w:rsidRPr="0037162A">
        <w:rPr>
          <w:rFonts w:ascii="Arial" w:hAnsi="Arial" w:cs="Arial"/>
          <w:sz w:val="22"/>
          <w:szCs w:val="22"/>
        </w:rPr>
        <w:t>odběrateli</w:t>
      </w:r>
      <w:r w:rsidRPr="0037162A">
        <w:rPr>
          <w:rFonts w:ascii="Arial" w:hAnsi="Arial" w:cs="Arial"/>
          <w:sz w:val="22"/>
          <w:szCs w:val="22"/>
        </w:rPr>
        <w:t>. Stejná doba splatnosti platí pro obě smluvní strany i při úhradě jiných plateb souvisejících s plněním této smlouvy (např. úroky z prodlení, smluvní pokuty, náhrady škody aj.).</w:t>
      </w:r>
    </w:p>
    <w:p w14:paraId="2882582F" w14:textId="77777777" w:rsidR="00DB752B" w:rsidRPr="0037162A" w:rsidRDefault="00DB752B" w:rsidP="00DB752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</w:rPr>
        <w:t>Neuskuteční-li odběratel v daném termínu platbu, a to ani po písemné výzvě doručené mu ze strany dodavatele, bude mít dodavatel právo na úrok z prodlení z dlužné částky ve výši 0,</w:t>
      </w:r>
      <w:r w:rsidR="00612404" w:rsidRPr="0037162A">
        <w:rPr>
          <w:rFonts w:ascii="Arial" w:hAnsi="Arial" w:cs="Arial"/>
          <w:sz w:val="22"/>
        </w:rPr>
        <w:t xml:space="preserve">01 </w:t>
      </w:r>
      <w:r w:rsidRPr="0037162A">
        <w:rPr>
          <w:rFonts w:ascii="Arial" w:hAnsi="Arial" w:cs="Arial"/>
          <w:sz w:val="22"/>
        </w:rPr>
        <w:t>% denně, počínaje dnem následujícím po dni splatnosti až do doby plného zaplacení. Úrok z prodlení může dodavatel účtovat měsíčně.</w:t>
      </w:r>
    </w:p>
    <w:p w14:paraId="2B7DC816" w14:textId="77777777" w:rsidR="00DB752B" w:rsidRPr="0037162A" w:rsidRDefault="00DB752B" w:rsidP="00DB752B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Smluvní cena za služby bude dodatkem ke smlouvě upravena v případě, že dojde ke </w:t>
      </w:r>
      <w:r w:rsidRPr="00BA0042">
        <w:rPr>
          <w:rFonts w:ascii="Arial" w:hAnsi="Arial" w:cs="Arial"/>
          <w:sz w:val="22"/>
          <w:szCs w:val="22"/>
        </w:rPr>
        <w:t>změnám jiných daňových</w:t>
      </w:r>
      <w:r w:rsidRPr="0037162A">
        <w:rPr>
          <w:rFonts w:ascii="Arial" w:hAnsi="Arial" w:cs="Arial"/>
          <w:sz w:val="22"/>
          <w:szCs w:val="22"/>
        </w:rPr>
        <w:t xml:space="preserve"> zákonů majících vliv na cenu za služby.</w:t>
      </w:r>
    </w:p>
    <w:p w14:paraId="1371B2A3" w14:textId="77777777" w:rsidR="00D77259" w:rsidRPr="0037162A" w:rsidRDefault="00D77259" w:rsidP="00D77259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Faktura musí obsahovat náležitosti daňového dokladu podle zákona č. 235/2004 Sb</w:t>
      </w:r>
      <w:r w:rsidRPr="00BA0042">
        <w:rPr>
          <w:rFonts w:ascii="Arial" w:hAnsi="Arial" w:cs="Arial"/>
          <w:sz w:val="22"/>
          <w:szCs w:val="22"/>
        </w:rPr>
        <w:t xml:space="preserve">. </w:t>
      </w:r>
      <w:r w:rsidR="00BA0042">
        <w:rPr>
          <w:rFonts w:ascii="Arial" w:hAnsi="Arial" w:cs="Arial"/>
          <w:sz w:val="22"/>
          <w:szCs w:val="22"/>
        </w:rPr>
        <w:t>o</w:t>
      </w:r>
      <w:r w:rsidRPr="00BA0042">
        <w:rPr>
          <w:rFonts w:ascii="Arial" w:hAnsi="Arial" w:cs="Arial"/>
          <w:sz w:val="22"/>
          <w:szCs w:val="22"/>
        </w:rPr>
        <w:t xml:space="preserve"> DPH</w:t>
      </w:r>
      <w:r w:rsidRPr="0037162A">
        <w:rPr>
          <w:rFonts w:ascii="Arial" w:hAnsi="Arial" w:cs="Arial"/>
          <w:sz w:val="22"/>
          <w:szCs w:val="22"/>
        </w:rPr>
        <w:t xml:space="preserve"> ve znění pozdějších předpisů, jedná-li se o zdanitelné plnění ve smyslu tohoto zákona.</w:t>
      </w:r>
    </w:p>
    <w:p w14:paraId="0BDEC500" w14:textId="77777777" w:rsidR="00BF6CAA" w:rsidRPr="0037162A" w:rsidRDefault="00BF6CAA" w:rsidP="00BF6CAA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Kromě náležitostí stanovených právními předpisy musí faktura obsahovat tyto údaje:</w:t>
      </w:r>
    </w:p>
    <w:p w14:paraId="7C3843CC" w14:textId="77777777" w:rsidR="00BF6CAA" w:rsidRPr="0037162A" w:rsidRDefault="00BF6CAA" w:rsidP="00BF6CAA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a) předmět plnění </w:t>
      </w:r>
      <w:r w:rsidR="00BA0042">
        <w:rPr>
          <w:rFonts w:ascii="Arial" w:hAnsi="Arial" w:cs="Arial"/>
          <w:sz w:val="22"/>
          <w:szCs w:val="22"/>
        </w:rPr>
        <w:t>s rozdělením na jednotlivé objekty (</w:t>
      </w:r>
      <w:r w:rsidR="00BA0042" w:rsidRPr="00C56761">
        <w:rPr>
          <w:rFonts w:ascii="Arial" w:hAnsi="Arial" w:cs="Arial"/>
          <w:sz w:val="22"/>
          <w:szCs w:val="22"/>
        </w:rPr>
        <w:t>Domov na Liščině a Domov Barevný svět)</w:t>
      </w:r>
      <w:r w:rsidR="00F33925" w:rsidRPr="00C56761">
        <w:rPr>
          <w:rFonts w:ascii="Arial" w:hAnsi="Arial" w:cs="Arial"/>
          <w:sz w:val="22"/>
          <w:szCs w:val="22"/>
        </w:rPr>
        <w:t>;</w:t>
      </w:r>
    </w:p>
    <w:p w14:paraId="158DEF29" w14:textId="77777777" w:rsidR="00BF6CAA" w:rsidRPr="0037162A" w:rsidRDefault="00BF6CAA" w:rsidP="00BF6CAA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b) číslo příslušné smlouvy </w:t>
      </w:r>
      <w:r w:rsidR="00612404" w:rsidRPr="0037162A">
        <w:rPr>
          <w:rFonts w:ascii="Arial" w:hAnsi="Arial" w:cs="Arial"/>
          <w:sz w:val="22"/>
          <w:szCs w:val="22"/>
        </w:rPr>
        <w:t>odběratele</w:t>
      </w:r>
      <w:r w:rsidR="00F33925">
        <w:rPr>
          <w:rFonts w:ascii="Arial" w:hAnsi="Arial" w:cs="Arial"/>
          <w:sz w:val="22"/>
          <w:szCs w:val="22"/>
        </w:rPr>
        <w:t>;</w:t>
      </w:r>
    </w:p>
    <w:p w14:paraId="43A7F007" w14:textId="4F1FC368" w:rsidR="00DB752B" w:rsidRPr="0023038D" w:rsidRDefault="00BF6CAA" w:rsidP="0023038D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c) vlastnoruční podpis a kontaktní telefonní číslo </w:t>
      </w:r>
      <w:r w:rsidR="00E2614D">
        <w:rPr>
          <w:rFonts w:ascii="Arial" w:hAnsi="Arial" w:cs="Arial"/>
          <w:sz w:val="22"/>
          <w:szCs w:val="22"/>
        </w:rPr>
        <w:t>zaměstnance</w:t>
      </w:r>
      <w:r w:rsidRPr="0037162A">
        <w:rPr>
          <w:rFonts w:ascii="Arial" w:hAnsi="Arial" w:cs="Arial"/>
          <w:sz w:val="22"/>
          <w:szCs w:val="22"/>
        </w:rPr>
        <w:t>, který fakturu vystavil</w:t>
      </w:r>
      <w:r w:rsidR="00F33925">
        <w:rPr>
          <w:rFonts w:ascii="Arial" w:hAnsi="Arial" w:cs="Arial"/>
          <w:sz w:val="22"/>
          <w:szCs w:val="22"/>
        </w:rPr>
        <w:t>.</w:t>
      </w:r>
    </w:p>
    <w:p w14:paraId="1CB023DF" w14:textId="77777777" w:rsidR="00DB752B" w:rsidRPr="0037162A" w:rsidRDefault="00DB752B" w:rsidP="00DB75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5CF376" w14:textId="77777777" w:rsidR="00DB752B" w:rsidRPr="0037162A" w:rsidRDefault="00DB752B" w:rsidP="00DB75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162A">
        <w:rPr>
          <w:rFonts w:ascii="Arial" w:hAnsi="Arial" w:cs="Arial"/>
          <w:b/>
          <w:bCs/>
          <w:sz w:val="22"/>
          <w:szCs w:val="22"/>
        </w:rPr>
        <w:t>IV.</w:t>
      </w:r>
    </w:p>
    <w:p w14:paraId="04F4BA5B" w14:textId="77777777" w:rsidR="00DB752B" w:rsidRPr="0037162A" w:rsidRDefault="00DB752B" w:rsidP="00DB752B">
      <w:pPr>
        <w:pStyle w:val="Nadpis1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DALŠÍ UJEDNÁNÍ</w:t>
      </w:r>
      <w:r w:rsidR="007073AD">
        <w:rPr>
          <w:rFonts w:ascii="Arial" w:hAnsi="Arial" w:cs="Arial"/>
          <w:sz w:val="22"/>
          <w:szCs w:val="22"/>
        </w:rPr>
        <w:t xml:space="preserve"> A</w:t>
      </w:r>
      <w:r w:rsidR="001C42A9">
        <w:rPr>
          <w:rFonts w:ascii="Arial" w:hAnsi="Arial" w:cs="Arial"/>
          <w:sz w:val="22"/>
          <w:szCs w:val="22"/>
        </w:rPr>
        <w:t xml:space="preserve"> POVINNOSTI OBOU SMLUVNÍCH STRAN</w:t>
      </w:r>
    </w:p>
    <w:p w14:paraId="3B9DE949" w14:textId="77777777" w:rsidR="00DB752B" w:rsidRPr="0037162A" w:rsidRDefault="00DB752B" w:rsidP="00DB752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Pro </w:t>
      </w:r>
      <w:r w:rsidR="00DC24AF">
        <w:rPr>
          <w:rFonts w:ascii="Arial" w:hAnsi="Arial" w:cs="Arial"/>
          <w:sz w:val="22"/>
          <w:szCs w:val="22"/>
        </w:rPr>
        <w:t>vzájemnou komunikaci</w:t>
      </w:r>
      <w:r w:rsidRPr="0037162A">
        <w:rPr>
          <w:rFonts w:ascii="Arial" w:hAnsi="Arial" w:cs="Arial"/>
          <w:sz w:val="22"/>
          <w:szCs w:val="22"/>
        </w:rPr>
        <w:t xml:space="preserve"> se ustanovují tyto odpovědné osoby:</w:t>
      </w:r>
    </w:p>
    <w:p w14:paraId="340B6026" w14:textId="77777777" w:rsidR="00DB752B" w:rsidRPr="0037162A" w:rsidRDefault="00DB752B" w:rsidP="00DB752B">
      <w:pPr>
        <w:tabs>
          <w:tab w:val="left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za odběratele</w:t>
      </w:r>
      <w:r w:rsidRPr="001B288D">
        <w:rPr>
          <w:rFonts w:ascii="Arial" w:hAnsi="Arial" w:cs="Arial"/>
          <w:sz w:val="22"/>
          <w:szCs w:val="22"/>
        </w:rPr>
        <w:t xml:space="preserve">: - </w:t>
      </w:r>
      <w:r w:rsidR="00612DA6" w:rsidRPr="001B288D">
        <w:rPr>
          <w:rFonts w:ascii="Arial" w:hAnsi="Arial" w:cs="Arial"/>
          <w:sz w:val="22"/>
          <w:szCs w:val="22"/>
        </w:rPr>
        <w:t>Vratislav Prokop, vedoucí provozně-technického útvaru</w:t>
      </w:r>
    </w:p>
    <w:p w14:paraId="33746859" w14:textId="45DCD7EE" w:rsidR="00DB752B" w:rsidRPr="0037162A" w:rsidRDefault="00F62FF1" w:rsidP="00DB752B">
      <w:pPr>
        <w:tabs>
          <w:tab w:val="left" w:pos="1800"/>
        </w:tabs>
        <w:spacing w:before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dodavatele: - </w:t>
      </w:r>
      <w:r w:rsidR="00D90D03" w:rsidRPr="0086346D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</w:t>
      </w:r>
    </w:p>
    <w:p w14:paraId="13D3F04E" w14:textId="77777777" w:rsidR="00DB752B" w:rsidRDefault="00DB752B" w:rsidP="00DB752B">
      <w:pPr>
        <w:tabs>
          <w:tab w:val="left" w:pos="162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Uvedené osoby jsou oprávněny při běžném provozu zadávat úkoly službu konajícím zaměstnancům dodavatele. </w:t>
      </w:r>
    </w:p>
    <w:p w14:paraId="44B6AF3C" w14:textId="77777777" w:rsidR="005F3D01" w:rsidRPr="0096554D" w:rsidRDefault="005F3D01" w:rsidP="0096554D">
      <w:pPr>
        <w:numPr>
          <w:ilvl w:val="0"/>
          <w:numId w:val="4"/>
        </w:numPr>
        <w:tabs>
          <w:tab w:val="left" w:pos="1620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96554D">
        <w:rPr>
          <w:rFonts w:ascii="Arial" w:hAnsi="Arial" w:cs="Arial"/>
          <w:sz w:val="22"/>
          <w:szCs w:val="22"/>
          <w:u w:val="single"/>
        </w:rPr>
        <w:t>Povinnosti odběratele:</w:t>
      </w:r>
    </w:p>
    <w:p w14:paraId="2F6D74E7" w14:textId="77777777" w:rsidR="00D40DA6" w:rsidRPr="0037162A" w:rsidRDefault="00D40DA6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Odpovědné osoby odběratele, uvedené v odstavci 1 tohoto článku smlouvy, jsou oprávněni zejména:</w:t>
      </w:r>
    </w:p>
    <w:p w14:paraId="152A8F2C" w14:textId="77777777" w:rsidR="00C56A62" w:rsidRPr="0037162A" w:rsidRDefault="00C56A62" w:rsidP="0096554D">
      <w:pPr>
        <w:numPr>
          <w:ilvl w:val="1"/>
          <w:numId w:val="21"/>
        </w:numPr>
        <w:spacing w:before="12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ověřit způsobilost zaměstnance dodavatele k výkonu služby použitím prostředků detekce alkoholu, přičemž zaměstnanec je povinen se tomuto ověření podrobit, avšak pouze za přítomnosti zástupce dodavatele. Má se za to, že zaměstnanci </w:t>
      </w:r>
      <w:r w:rsidRPr="0037162A">
        <w:rPr>
          <w:rFonts w:ascii="Arial" w:hAnsi="Arial" w:cs="Arial"/>
          <w:sz w:val="22"/>
          <w:szCs w:val="22"/>
        </w:rPr>
        <w:lastRenderedPageBreak/>
        <w:t>dodavatele nejsou způsobilí k výkonu služby dle této smlouvy, pakliže budou v době výkonu služby pod vlivem omamných látek (zejména alkoholu či drog)</w:t>
      </w:r>
      <w:r w:rsidR="00DC24AF">
        <w:rPr>
          <w:rFonts w:ascii="Arial" w:hAnsi="Arial" w:cs="Arial"/>
          <w:sz w:val="22"/>
          <w:szCs w:val="22"/>
        </w:rPr>
        <w:t>,</w:t>
      </w:r>
    </w:p>
    <w:p w14:paraId="1CC348E1" w14:textId="77777777" w:rsidR="00C56A62" w:rsidRPr="0037162A" w:rsidRDefault="00C56A62" w:rsidP="00D5029F">
      <w:pPr>
        <w:numPr>
          <w:ilvl w:val="1"/>
          <w:numId w:val="21"/>
        </w:numPr>
        <w:spacing w:before="120"/>
        <w:ind w:left="1276" w:hanging="728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provádět kontrolní činnost vůči služb</w:t>
      </w:r>
      <w:r w:rsidR="00E2614D">
        <w:rPr>
          <w:rFonts w:ascii="Arial" w:hAnsi="Arial" w:cs="Arial"/>
          <w:sz w:val="22"/>
          <w:szCs w:val="22"/>
        </w:rPr>
        <w:t>y</w:t>
      </w:r>
      <w:r w:rsidRPr="0037162A">
        <w:rPr>
          <w:rFonts w:ascii="Arial" w:hAnsi="Arial" w:cs="Arial"/>
          <w:sz w:val="22"/>
          <w:szCs w:val="22"/>
        </w:rPr>
        <w:t xml:space="preserve"> konajícím </w:t>
      </w:r>
      <w:r w:rsidR="00E2614D">
        <w:rPr>
          <w:rFonts w:ascii="Arial" w:hAnsi="Arial" w:cs="Arial"/>
          <w:sz w:val="22"/>
          <w:szCs w:val="22"/>
        </w:rPr>
        <w:t>zaměstnancům</w:t>
      </w:r>
      <w:r w:rsidRPr="0037162A">
        <w:rPr>
          <w:rFonts w:ascii="Arial" w:hAnsi="Arial" w:cs="Arial"/>
          <w:sz w:val="22"/>
          <w:szCs w:val="22"/>
        </w:rPr>
        <w:t xml:space="preserve"> dodavatele,</w:t>
      </w:r>
    </w:p>
    <w:p w14:paraId="0ACF9491" w14:textId="77777777" w:rsidR="00C56A62" w:rsidRDefault="00C56A62" w:rsidP="00D5029F">
      <w:pPr>
        <w:numPr>
          <w:ilvl w:val="1"/>
          <w:numId w:val="21"/>
        </w:numPr>
        <w:spacing w:before="120"/>
        <w:ind w:left="1276" w:hanging="728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společně s odpovědnou osobou dodavatele projednávat a řešit veškeré záležitosti spojené s předmětem plnění této smlouvy.</w:t>
      </w:r>
    </w:p>
    <w:p w14:paraId="58833453" w14:textId="77777777" w:rsidR="00AC32CA" w:rsidRPr="0037162A" w:rsidRDefault="00AC32CA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Odběratel je povinen poskytnout dodavateli všechny potřebné informace o střeženém objektu a jeho specifikaci, případně informace o rizikových místech a provést seznámení určeného </w:t>
      </w:r>
      <w:r w:rsidR="00E2614D">
        <w:rPr>
          <w:rFonts w:ascii="Arial" w:hAnsi="Arial" w:cs="Arial"/>
          <w:sz w:val="22"/>
          <w:szCs w:val="22"/>
        </w:rPr>
        <w:t>zaměstnance</w:t>
      </w:r>
      <w:r w:rsidRPr="0037162A">
        <w:rPr>
          <w:rFonts w:ascii="Arial" w:hAnsi="Arial" w:cs="Arial"/>
          <w:sz w:val="22"/>
          <w:szCs w:val="22"/>
        </w:rPr>
        <w:t xml:space="preserve"> dodavatele s těmito skutečnostmi.</w:t>
      </w:r>
    </w:p>
    <w:p w14:paraId="3C7B3017" w14:textId="77777777" w:rsidR="00AC32CA" w:rsidRPr="0037162A" w:rsidRDefault="00AC32CA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Odběratel se zavazuje dodavateli poskytnout pro výkon strážní služby prostor k uložení svršků a osobních věcí zaměstnanců</w:t>
      </w:r>
      <w:r w:rsidRPr="0096554D">
        <w:rPr>
          <w:rFonts w:ascii="Arial" w:hAnsi="Arial" w:cs="Arial"/>
          <w:sz w:val="22"/>
          <w:szCs w:val="22"/>
        </w:rPr>
        <w:t xml:space="preserve"> dodavatele</w:t>
      </w:r>
      <w:r w:rsidRPr="0037162A">
        <w:rPr>
          <w:rFonts w:ascii="Arial" w:hAnsi="Arial" w:cs="Arial"/>
          <w:sz w:val="22"/>
          <w:szCs w:val="22"/>
        </w:rPr>
        <w:t xml:space="preserve"> a umožnit přístup k umývárně a WC, včetně poskytování vody a elektřiny.</w:t>
      </w:r>
    </w:p>
    <w:p w14:paraId="5CF0B753" w14:textId="77777777" w:rsidR="00AC32CA" w:rsidRDefault="00AC32CA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Odběratel se zavazuje seznámit určeného </w:t>
      </w:r>
      <w:r w:rsidR="00E2614D">
        <w:rPr>
          <w:rFonts w:ascii="Arial" w:hAnsi="Arial" w:cs="Arial"/>
          <w:sz w:val="22"/>
          <w:szCs w:val="22"/>
        </w:rPr>
        <w:t>zaměstnance</w:t>
      </w:r>
      <w:r w:rsidRPr="0037162A">
        <w:rPr>
          <w:rFonts w:ascii="Arial" w:hAnsi="Arial" w:cs="Arial"/>
          <w:sz w:val="22"/>
          <w:szCs w:val="22"/>
        </w:rPr>
        <w:t xml:space="preserve"> dodavatele o střežených objektech, a to především z hlediska bezpečnosti a ochrany zdraví při práci a z hlediska požární ochrany vztahující se k výkonu činnosti dodavatele dle této smlouvy, tj</w:t>
      </w:r>
      <w:r w:rsidR="00A0487C">
        <w:rPr>
          <w:rFonts w:ascii="Arial" w:hAnsi="Arial" w:cs="Arial"/>
          <w:sz w:val="22"/>
          <w:szCs w:val="22"/>
        </w:rPr>
        <w:t>.</w:t>
      </w:r>
      <w:r w:rsidRPr="0037162A">
        <w:rPr>
          <w:rFonts w:ascii="Arial" w:hAnsi="Arial" w:cs="Arial"/>
          <w:sz w:val="22"/>
          <w:szCs w:val="22"/>
        </w:rPr>
        <w:t xml:space="preserve"> ke střežení objektů odběratele, spočívající v seznámení s umístěním technického zařízení a jejich hlavních přívodu a vypínačů. </w:t>
      </w:r>
    </w:p>
    <w:p w14:paraId="19B5C43F" w14:textId="77777777" w:rsidR="00696FA8" w:rsidRDefault="00696FA8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073A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dběratel</w:t>
      </w:r>
      <w:r w:rsidRPr="007F7A11">
        <w:rPr>
          <w:rFonts w:ascii="Arial" w:hAnsi="Arial" w:cs="Arial"/>
          <w:sz w:val="22"/>
          <w:szCs w:val="22"/>
        </w:rPr>
        <w:t xml:space="preserve"> potvrzuje, že technický stav pracoviště a příslušenství odpovídá technickým normám, že technický stav elektroinstalace pracoviště je v souladu s normou ČSN a potvrzuje, že je osobou odpovědnou za tento technický stav včetně provádění pravidelných revizí. D</w:t>
      </w:r>
      <w:r w:rsidRPr="00D12599">
        <w:rPr>
          <w:rFonts w:ascii="Arial" w:hAnsi="Arial" w:cs="Arial"/>
          <w:sz w:val="22"/>
          <w:szCs w:val="22"/>
        </w:rPr>
        <w:t>ále o</w:t>
      </w:r>
      <w:r>
        <w:rPr>
          <w:rFonts w:ascii="Arial" w:hAnsi="Arial" w:cs="Arial"/>
          <w:sz w:val="22"/>
          <w:szCs w:val="22"/>
        </w:rPr>
        <w:t>dběratel</w:t>
      </w:r>
      <w:r w:rsidRPr="007073AD">
        <w:rPr>
          <w:rFonts w:ascii="Arial" w:hAnsi="Arial" w:cs="Arial"/>
          <w:sz w:val="22"/>
          <w:szCs w:val="22"/>
        </w:rPr>
        <w:t xml:space="preserve"> potvrzuje, že technický stav všech zařízení je v souladu s příslušnou normou ČSN a že na těchto zařízeních jsou prováděny pravidelné revize</w:t>
      </w:r>
      <w:r w:rsidR="00A94BBC">
        <w:rPr>
          <w:rFonts w:ascii="Arial" w:hAnsi="Arial" w:cs="Arial"/>
          <w:sz w:val="22"/>
          <w:szCs w:val="22"/>
        </w:rPr>
        <w:t>.</w:t>
      </w:r>
    </w:p>
    <w:p w14:paraId="6D36573C" w14:textId="77777777" w:rsidR="00746EB3" w:rsidRDefault="00746EB3" w:rsidP="007073A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073A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dběratel</w:t>
      </w:r>
      <w:r w:rsidRPr="00D12599">
        <w:rPr>
          <w:rFonts w:ascii="Arial" w:hAnsi="Arial" w:cs="Arial"/>
          <w:sz w:val="22"/>
          <w:szCs w:val="22"/>
        </w:rPr>
        <w:t xml:space="preserve"> umožní </w:t>
      </w:r>
      <w:r>
        <w:rPr>
          <w:rFonts w:ascii="Arial" w:hAnsi="Arial" w:cs="Arial"/>
          <w:sz w:val="22"/>
          <w:szCs w:val="22"/>
        </w:rPr>
        <w:t>dodavatel</w:t>
      </w:r>
      <w:r w:rsidRPr="007073AD">
        <w:rPr>
          <w:rFonts w:ascii="Arial" w:hAnsi="Arial" w:cs="Arial"/>
          <w:sz w:val="22"/>
          <w:szCs w:val="22"/>
        </w:rPr>
        <w:t xml:space="preserve">i bezplatně odkládat komunální odpad, vznikající při plnění předmětu této smlouvy, do svých sběrných nádob. Tím na sebe </w:t>
      </w:r>
      <w:r>
        <w:rPr>
          <w:rFonts w:ascii="Arial" w:hAnsi="Arial" w:cs="Arial"/>
          <w:sz w:val="22"/>
          <w:szCs w:val="22"/>
        </w:rPr>
        <w:t>odběratel</w:t>
      </w:r>
      <w:r w:rsidRPr="007073AD">
        <w:rPr>
          <w:rFonts w:ascii="Arial" w:hAnsi="Arial" w:cs="Arial"/>
          <w:sz w:val="22"/>
          <w:szCs w:val="22"/>
        </w:rPr>
        <w:t xml:space="preserve"> přebírá povinnosti a odpovědnost původce tohoto odpadu vyplývající ze zákona č. 185/2001 Sb., o odpadech, v platném znění, </w:t>
      </w:r>
      <w:r w:rsidR="00E2614D">
        <w:rPr>
          <w:rFonts w:ascii="Arial" w:hAnsi="Arial" w:cs="Arial"/>
          <w:sz w:val="22"/>
          <w:szCs w:val="22"/>
        </w:rPr>
        <w:t>dodavatel</w:t>
      </w:r>
      <w:r w:rsidRPr="007073AD">
        <w:rPr>
          <w:rFonts w:ascii="Arial" w:hAnsi="Arial" w:cs="Arial"/>
          <w:sz w:val="22"/>
          <w:szCs w:val="22"/>
        </w:rPr>
        <w:t xml:space="preserve"> se zavazuje odkládat uvedený odpad pouze do určených sběrných nádob o</w:t>
      </w:r>
      <w:r>
        <w:rPr>
          <w:rFonts w:ascii="Arial" w:hAnsi="Arial" w:cs="Arial"/>
          <w:sz w:val="22"/>
          <w:szCs w:val="22"/>
        </w:rPr>
        <w:t>dběratele</w:t>
      </w:r>
      <w:r w:rsidRPr="007073AD">
        <w:rPr>
          <w:rFonts w:ascii="Arial" w:hAnsi="Arial" w:cs="Arial"/>
          <w:sz w:val="22"/>
          <w:szCs w:val="22"/>
        </w:rPr>
        <w:t>.</w:t>
      </w:r>
    </w:p>
    <w:p w14:paraId="58BD9B65" w14:textId="77777777" w:rsidR="00A94BBC" w:rsidRDefault="00A94BBC" w:rsidP="007073A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94BBC">
        <w:rPr>
          <w:rFonts w:ascii="Arial" w:hAnsi="Arial" w:cs="Arial"/>
          <w:sz w:val="22"/>
          <w:szCs w:val="22"/>
        </w:rPr>
        <w:t xml:space="preserve">Odběratel se zavazuje umožnit </w:t>
      </w:r>
      <w:r>
        <w:rPr>
          <w:rFonts w:ascii="Arial" w:hAnsi="Arial" w:cs="Arial"/>
          <w:sz w:val="22"/>
          <w:szCs w:val="22"/>
        </w:rPr>
        <w:t>zaměstnancům dodavatele (</w:t>
      </w:r>
      <w:r w:rsidRPr="00A94BBC">
        <w:rPr>
          <w:rFonts w:ascii="Arial" w:hAnsi="Arial" w:cs="Arial"/>
          <w:sz w:val="22"/>
          <w:szCs w:val="22"/>
        </w:rPr>
        <w:t>strážným</w:t>
      </w:r>
      <w:r>
        <w:rPr>
          <w:rFonts w:ascii="Arial" w:hAnsi="Arial" w:cs="Arial"/>
          <w:sz w:val="22"/>
          <w:szCs w:val="22"/>
        </w:rPr>
        <w:t>)</w:t>
      </w:r>
      <w:r w:rsidRPr="00A94BBC">
        <w:rPr>
          <w:rFonts w:ascii="Arial" w:hAnsi="Arial" w:cs="Arial"/>
          <w:sz w:val="22"/>
          <w:szCs w:val="22"/>
        </w:rPr>
        <w:t xml:space="preserve">, pokud to bezpečnostní situace dovolí, čerpat zákonnou bezpečnostní přestávku v práci. Při čerpání přestávky nejsou </w:t>
      </w:r>
      <w:r w:rsidR="00FC32AB">
        <w:rPr>
          <w:rFonts w:ascii="Arial" w:hAnsi="Arial" w:cs="Arial"/>
          <w:sz w:val="22"/>
          <w:szCs w:val="22"/>
        </w:rPr>
        <w:t>zaměstnanci dodavatele (</w:t>
      </w:r>
      <w:r w:rsidRPr="00A94BBC">
        <w:rPr>
          <w:rFonts w:ascii="Arial" w:hAnsi="Arial" w:cs="Arial"/>
          <w:sz w:val="22"/>
          <w:szCs w:val="22"/>
        </w:rPr>
        <w:t>strážní</w:t>
      </w:r>
      <w:r w:rsidR="00FC32AB">
        <w:rPr>
          <w:rFonts w:ascii="Arial" w:hAnsi="Arial" w:cs="Arial"/>
          <w:sz w:val="22"/>
          <w:szCs w:val="22"/>
        </w:rPr>
        <w:t>)</w:t>
      </w:r>
      <w:r w:rsidRPr="00A94BBC">
        <w:rPr>
          <w:rFonts w:ascii="Arial" w:hAnsi="Arial" w:cs="Arial"/>
          <w:sz w:val="22"/>
          <w:szCs w:val="22"/>
        </w:rPr>
        <w:t xml:space="preserve"> oprávnění opouštět střežený objekt.</w:t>
      </w:r>
    </w:p>
    <w:p w14:paraId="7CFF629B" w14:textId="77777777" w:rsidR="00780A17" w:rsidRPr="007F7A11" w:rsidRDefault="00780A17" w:rsidP="007073A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80A17">
        <w:rPr>
          <w:rFonts w:ascii="Arial" w:hAnsi="Arial" w:cs="Arial"/>
          <w:sz w:val="22"/>
          <w:szCs w:val="22"/>
        </w:rPr>
        <w:t xml:space="preserve">Odběratel se zavazuje vytvořit zaměstnancům </w:t>
      </w:r>
      <w:r>
        <w:rPr>
          <w:rFonts w:ascii="Arial" w:hAnsi="Arial" w:cs="Arial"/>
          <w:sz w:val="22"/>
          <w:szCs w:val="22"/>
        </w:rPr>
        <w:t>dodavatele</w:t>
      </w:r>
      <w:r w:rsidRPr="00780A17">
        <w:rPr>
          <w:rFonts w:ascii="Arial" w:hAnsi="Arial" w:cs="Arial"/>
          <w:sz w:val="22"/>
          <w:szCs w:val="22"/>
        </w:rPr>
        <w:t xml:space="preserve"> základní podmínky potřebné pro řádný výkon</w:t>
      </w:r>
      <w:r>
        <w:rPr>
          <w:rFonts w:ascii="Arial" w:hAnsi="Arial" w:cs="Arial"/>
          <w:sz w:val="22"/>
          <w:szCs w:val="22"/>
        </w:rPr>
        <w:t xml:space="preserve"> jejich</w:t>
      </w:r>
      <w:r w:rsidRPr="00780A17">
        <w:rPr>
          <w:rFonts w:ascii="Arial" w:hAnsi="Arial" w:cs="Arial"/>
          <w:sz w:val="22"/>
          <w:szCs w:val="22"/>
        </w:rPr>
        <w:t xml:space="preserve"> práce.</w:t>
      </w:r>
    </w:p>
    <w:p w14:paraId="6C76CA3E" w14:textId="77777777" w:rsidR="005F3D01" w:rsidRPr="00D5029F" w:rsidRDefault="005F3D01" w:rsidP="005F3D01">
      <w:pPr>
        <w:numPr>
          <w:ilvl w:val="0"/>
          <w:numId w:val="4"/>
        </w:numPr>
        <w:tabs>
          <w:tab w:val="left" w:pos="1620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D5029F">
        <w:rPr>
          <w:rFonts w:ascii="Arial" w:hAnsi="Arial" w:cs="Arial"/>
          <w:sz w:val="22"/>
          <w:szCs w:val="22"/>
          <w:u w:val="single"/>
        </w:rPr>
        <w:t>Povinnosti dodavatele:</w:t>
      </w:r>
    </w:p>
    <w:p w14:paraId="2439A922" w14:textId="77777777" w:rsidR="00DB752B" w:rsidRPr="0037162A" w:rsidRDefault="00DB752B" w:rsidP="00D5029F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Dodavatel zajistí na pokyn odpovědné osoby odběratele vystřídání </w:t>
      </w:r>
      <w:r w:rsidR="00E2614D">
        <w:rPr>
          <w:rFonts w:ascii="Arial" w:hAnsi="Arial" w:cs="Arial"/>
          <w:sz w:val="22"/>
          <w:szCs w:val="22"/>
        </w:rPr>
        <w:t>svého zaměstnance</w:t>
      </w:r>
      <w:r w:rsidRPr="0037162A">
        <w:rPr>
          <w:rFonts w:ascii="Arial" w:hAnsi="Arial" w:cs="Arial"/>
          <w:sz w:val="22"/>
          <w:szCs w:val="22"/>
        </w:rPr>
        <w:t>, u kterého byly zjištěny okolnosti znemožňující jeho další setrvání na stanovišti, zejména:</w:t>
      </w:r>
    </w:p>
    <w:p w14:paraId="531A3386" w14:textId="77777777" w:rsidR="00DB752B" w:rsidRPr="0037162A" w:rsidRDefault="00DB752B" w:rsidP="00DB752B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požití alkoholu,</w:t>
      </w:r>
      <w:r w:rsidR="004A7AAB" w:rsidRPr="0037162A">
        <w:rPr>
          <w:rFonts w:ascii="Arial" w:hAnsi="Arial" w:cs="Arial"/>
          <w:sz w:val="22"/>
          <w:szCs w:val="22"/>
        </w:rPr>
        <w:t xml:space="preserve"> drog a jiných omamných látek (marihuana apod.)</w:t>
      </w:r>
      <w:r w:rsidR="00521EB5">
        <w:rPr>
          <w:rFonts w:ascii="Arial" w:hAnsi="Arial" w:cs="Arial"/>
          <w:sz w:val="22"/>
          <w:szCs w:val="22"/>
        </w:rPr>
        <w:t>,</w:t>
      </w:r>
    </w:p>
    <w:p w14:paraId="2F378208" w14:textId="77777777" w:rsidR="00DB752B" w:rsidRPr="00D5029F" w:rsidRDefault="00DB752B" w:rsidP="00DB752B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hrubé</w:t>
      </w:r>
      <w:r w:rsidR="0044230B" w:rsidRPr="0037162A">
        <w:rPr>
          <w:rFonts w:ascii="Arial" w:hAnsi="Arial" w:cs="Arial"/>
          <w:sz w:val="22"/>
          <w:szCs w:val="22"/>
        </w:rPr>
        <w:t xml:space="preserve"> </w:t>
      </w:r>
      <w:r w:rsidR="0044230B" w:rsidRPr="00D5029F">
        <w:rPr>
          <w:rFonts w:ascii="Arial" w:hAnsi="Arial" w:cs="Arial"/>
          <w:sz w:val="22"/>
          <w:szCs w:val="22"/>
        </w:rPr>
        <w:t>nebo nevhodné</w:t>
      </w:r>
      <w:r w:rsidR="00A464C2" w:rsidRPr="00D5029F">
        <w:rPr>
          <w:rFonts w:ascii="Arial" w:hAnsi="Arial" w:cs="Arial"/>
          <w:sz w:val="22"/>
          <w:szCs w:val="22"/>
        </w:rPr>
        <w:t xml:space="preserve"> chování k </w:t>
      </w:r>
      <w:r w:rsidR="0044230B" w:rsidRPr="00D5029F">
        <w:rPr>
          <w:rFonts w:ascii="Arial" w:hAnsi="Arial" w:cs="Arial"/>
          <w:sz w:val="22"/>
          <w:szCs w:val="22"/>
        </w:rPr>
        <w:t xml:space="preserve">uživatelům domova, </w:t>
      </w:r>
      <w:r w:rsidRPr="00D5029F">
        <w:rPr>
          <w:rFonts w:ascii="Arial" w:hAnsi="Arial" w:cs="Arial"/>
          <w:sz w:val="22"/>
          <w:szCs w:val="22"/>
        </w:rPr>
        <w:t>veřejnosti nebo zaměstnancům odběratele,</w:t>
      </w:r>
    </w:p>
    <w:p w14:paraId="7F844B63" w14:textId="77777777" w:rsidR="00DB752B" w:rsidRPr="00AC32CA" w:rsidRDefault="00DB752B" w:rsidP="00DB752B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C32CA">
        <w:rPr>
          <w:rFonts w:ascii="Arial" w:hAnsi="Arial" w:cs="Arial"/>
          <w:sz w:val="22"/>
          <w:szCs w:val="22"/>
        </w:rPr>
        <w:t>nadměrný stupeň únavy,</w:t>
      </w:r>
    </w:p>
    <w:p w14:paraId="114D170B" w14:textId="77777777" w:rsidR="00DB752B" w:rsidRPr="0096554D" w:rsidRDefault="00DB752B" w:rsidP="00DB752B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6554D">
        <w:rPr>
          <w:rFonts w:ascii="Arial" w:hAnsi="Arial" w:cs="Arial"/>
          <w:sz w:val="22"/>
          <w:szCs w:val="22"/>
        </w:rPr>
        <w:t>neodstranitelné závady výzbroje nebo výstroje,</w:t>
      </w:r>
    </w:p>
    <w:p w14:paraId="5579C10F" w14:textId="77777777" w:rsidR="00DB752B" w:rsidRPr="00D12599" w:rsidRDefault="00DB752B" w:rsidP="00DB752B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16BF7">
        <w:rPr>
          <w:rFonts w:ascii="Arial" w:hAnsi="Arial" w:cs="Arial"/>
          <w:sz w:val="22"/>
          <w:szCs w:val="22"/>
        </w:rPr>
        <w:t>nesplnění pokynu vydaného odpovědnou osobou odběratele v souladu s touto smlouvou</w:t>
      </w:r>
      <w:r w:rsidRPr="00D12599">
        <w:rPr>
          <w:rFonts w:ascii="Arial" w:hAnsi="Arial" w:cs="Arial"/>
          <w:sz w:val="22"/>
          <w:szCs w:val="22"/>
        </w:rPr>
        <w:t>,</w:t>
      </w:r>
    </w:p>
    <w:p w14:paraId="3AF041E7" w14:textId="77777777" w:rsidR="00DB752B" w:rsidRPr="00D12599" w:rsidRDefault="00DB752B" w:rsidP="00DB752B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12599">
        <w:rPr>
          <w:rFonts w:ascii="Arial" w:hAnsi="Arial" w:cs="Arial"/>
          <w:sz w:val="22"/>
          <w:szCs w:val="22"/>
        </w:rPr>
        <w:t xml:space="preserve">pokud </w:t>
      </w:r>
      <w:r w:rsidR="00E2614D">
        <w:rPr>
          <w:rFonts w:ascii="Arial" w:hAnsi="Arial" w:cs="Arial"/>
          <w:sz w:val="22"/>
          <w:szCs w:val="22"/>
        </w:rPr>
        <w:t xml:space="preserve">zaměstnanec dodavatele </w:t>
      </w:r>
      <w:r w:rsidRPr="00D12599">
        <w:rPr>
          <w:rFonts w:ascii="Arial" w:hAnsi="Arial" w:cs="Arial"/>
          <w:sz w:val="22"/>
          <w:szCs w:val="22"/>
        </w:rPr>
        <w:t>nevykonává činnost, která je bezprostředně nutná k zajištění plnění předmětu smlouvy.</w:t>
      </w:r>
    </w:p>
    <w:p w14:paraId="2E1D1283" w14:textId="77777777" w:rsidR="00DB752B" w:rsidRPr="0037162A" w:rsidRDefault="00DB752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51548">
        <w:rPr>
          <w:rFonts w:ascii="Arial" w:hAnsi="Arial" w:cs="Arial"/>
          <w:sz w:val="22"/>
          <w:szCs w:val="22"/>
        </w:rPr>
        <w:t>Dodavatel se zavazuje zajistit</w:t>
      </w:r>
      <w:r w:rsidR="0044230B" w:rsidRPr="00151548">
        <w:rPr>
          <w:rFonts w:ascii="Arial" w:hAnsi="Arial" w:cs="Arial"/>
          <w:sz w:val="22"/>
          <w:szCs w:val="22"/>
        </w:rPr>
        <w:t xml:space="preserve"> </w:t>
      </w:r>
      <w:r w:rsidR="0044230B" w:rsidRPr="00D5029F">
        <w:rPr>
          <w:rFonts w:ascii="Arial" w:hAnsi="Arial" w:cs="Arial"/>
          <w:sz w:val="22"/>
          <w:szCs w:val="22"/>
        </w:rPr>
        <w:t>zesílení ostrahy</w:t>
      </w:r>
      <w:r w:rsidRPr="00D5029F">
        <w:rPr>
          <w:rFonts w:ascii="Arial" w:hAnsi="Arial" w:cs="Arial"/>
          <w:sz w:val="22"/>
          <w:szCs w:val="22"/>
        </w:rPr>
        <w:t>,</w:t>
      </w:r>
      <w:r w:rsidRPr="0037162A">
        <w:rPr>
          <w:rFonts w:ascii="Arial" w:hAnsi="Arial" w:cs="Arial"/>
          <w:sz w:val="22"/>
          <w:szCs w:val="22"/>
        </w:rPr>
        <w:t xml:space="preserve"> nejpozději do 72 hodin od výzvy odpovědné osoby odběratele, přijme opatření vedoucí k zesílení fyzické ostrahy objektu, </w:t>
      </w:r>
      <w:r w:rsidRPr="0037162A">
        <w:rPr>
          <w:rFonts w:ascii="Arial" w:hAnsi="Arial" w:cs="Arial"/>
          <w:sz w:val="22"/>
          <w:szCs w:val="22"/>
        </w:rPr>
        <w:lastRenderedPageBreak/>
        <w:t>a to v souladu s nezbytnými potřebami odběratele na základě aktuální bezpečnostní situace.</w:t>
      </w:r>
    </w:p>
    <w:p w14:paraId="2C5BEC08" w14:textId="77777777" w:rsidR="00DB752B" w:rsidRPr="0037162A" w:rsidRDefault="00DB752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Zaměstnanci dodavatele se při výkonu služby řídí:</w:t>
      </w:r>
    </w:p>
    <w:p w14:paraId="5D7AAA79" w14:textId="77777777" w:rsidR="00DB752B" w:rsidRPr="0037162A" w:rsidRDefault="00DB752B" w:rsidP="00151548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obecně závaznými právními předpisy,</w:t>
      </w:r>
    </w:p>
    <w:p w14:paraId="45EACD4E" w14:textId="77777777" w:rsidR="00DB752B" w:rsidRPr="0037162A" w:rsidRDefault="00DB752B" w:rsidP="00151548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strážními pravidly vydanými dodavatelem</w:t>
      </w:r>
      <w:r w:rsidR="00AC32CA">
        <w:rPr>
          <w:rFonts w:ascii="Arial" w:hAnsi="Arial" w:cs="Arial"/>
          <w:sz w:val="22"/>
          <w:szCs w:val="22"/>
        </w:rPr>
        <w:t xml:space="preserve"> a </w:t>
      </w:r>
      <w:r w:rsidR="00E921B0">
        <w:rPr>
          <w:rFonts w:ascii="Arial" w:hAnsi="Arial" w:cs="Arial"/>
          <w:sz w:val="22"/>
          <w:szCs w:val="22"/>
        </w:rPr>
        <w:t>odběratelem (oboustranně odsouhla</w:t>
      </w:r>
      <w:r w:rsidR="001A68C4">
        <w:rPr>
          <w:rFonts w:ascii="Arial" w:hAnsi="Arial" w:cs="Arial"/>
          <w:sz w:val="22"/>
          <w:szCs w:val="22"/>
        </w:rPr>
        <w:t>s</w:t>
      </w:r>
      <w:r w:rsidR="00E921B0">
        <w:rPr>
          <w:rFonts w:ascii="Arial" w:hAnsi="Arial" w:cs="Arial"/>
          <w:sz w:val="22"/>
          <w:szCs w:val="22"/>
        </w:rPr>
        <w:t>ené)</w:t>
      </w:r>
      <w:r w:rsidRPr="0037162A">
        <w:rPr>
          <w:rFonts w:ascii="Arial" w:hAnsi="Arial" w:cs="Arial"/>
          <w:sz w:val="22"/>
          <w:szCs w:val="22"/>
        </w:rPr>
        <w:t xml:space="preserve"> </w:t>
      </w:r>
      <w:r w:rsidR="00AC32CA">
        <w:rPr>
          <w:rFonts w:ascii="Arial" w:hAnsi="Arial" w:cs="Arial"/>
          <w:sz w:val="22"/>
          <w:szCs w:val="22"/>
        </w:rPr>
        <w:t>před</w:t>
      </w:r>
      <w:r w:rsidRPr="0037162A">
        <w:rPr>
          <w:rFonts w:ascii="Arial" w:hAnsi="Arial" w:cs="Arial"/>
          <w:sz w:val="22"/>
          <w:szCs w:val="22"/>
        </w:rPr>
        <w:t xml:space="preserve"> </w:t>
      </w:r>
      <w:r w:rsidR="00AC32CA" w:rsidRPr="0037162A">
        <w:rPr>
          <w:rFonts w:ascii="Arial" w:hAnsi="Arial" w:cs="Arial"/>
          <w:sz w:val="22"/>
          <w:szCs w:val="22"/>
        </w:rPr>
        <w:t>podpis</w:t>
      </w:r>
      <w:r w:rsidR="00AC32CA">
        <w:rPr>
          <w:rFonts w:ascii="Arial" w:hAnsi="Arial" w:cs="Arial"/>
          <w:sz w:val="22"/>
          <w:szCs w:val="22"/>
        </w:rPr>
        <w:t>em</w:t>
      </w:r>
      <w:r w:rsidR="00AC32CA" w:rsidRPr="0037162A">
        <w:rPr>
          <w:rFonts w:ascii="Arial" w:hAnsi="Arial" w:cs="Arial"/>
          <w:sz w:val="22"/>
          <w:szCs w:val="22"/>
        </w:rPr>
        <w:t xml:space="preserve"> </w:t>
      </w:r>
      <w:r w:rsidRPr="0037162A">
        <w:rPr>
          <w:rFonts w:ascii="Arial" w:hAnsi="Arial" w:cs="Arial"/>
          <w:sz w:val="22"/>
          <w:szCs w:val="22"/>
        </w:rPr>
        <w:t>této smlouvy, které tvoří přílohu této smlouvy,</w:t>
      </w:r>
    </w:p>
    <w:p w14:paraId="5BD31202" w14:textId="77777777" w:rsidR="00DB752B" w:rsidRDefault="00DB752B" w:rsidP="00151548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pokyny odpovědných osob odběratele a dodavatele.</w:t>
      </w:r>
    </w:p>
    <w:p w14:paraId="4B66CD6A" w14:textId="77777777" w:rsidR="0044230B" w:rsidRDefault="0044230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51548">
        <w:rPr>
          <w:rFonts w:ascii="Arial" w:hAnsi="Arial" w:cs="Arial"/>
          <w:sz w:val="22"/>
          <w:szCs w:val="22"/>
        </w:rPr>
        <w:t xml:space="preserve">Dodavatel se zavazuje zachovávat mlčenlivost o všech skutečnostech, které se v souvislosti s plněním předmětu </w:t>
      </w:r>
      <w:r w:rsidR="00521EB5">
        <w:rPr>
          <w:rFonts w:ascii="Arial" w:hAnsi="Arial" w:cs="Arial"/>
          <w:sz w:val="22"/>
          <w:szCs w:val="22"/>
        </w:rPr>
        <w:t xml:space="preserve">této </w:t>
      </w:r>
      <w:r w:rsidRPr="00151548">
        <w:rPr>
          <w:rFonts w:ascii="Arial" w:hAnsi="Arial" w:cs="Arial"/>
          <w:sz w:val="22"/>
          <w:szCs w:val="22"/>
        </w:rPr>
        <w:t>smlouvy dozví.</w:t>
      </w:r>
    </w:p>
    <w:p w14:paraId="41E32A8F" w14:textId="77777777" w:rsidR="00151548" w:rsidRPr="00D12599" w:rsidRDefault="00151548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7F7A11">
        <w:rPr>
          <w:rFonts w:ascii="Arial" w:hAnsi="Arial" w:cs="Arial"/>
          <w:sz w:val="22"/>
          <w:szCs w:val="22"/>
        </w:rPr>
        <w:t xml:space="preserve"> musí ostrahu a veškerou ostatní činnost přizpůsobit klientům zařízení</w:t>
      </w:r>
      <w:r>
        <w:rPr>
          <w:rFonts w:ascii="Arial" w:hAnsi="Arial" w:cs="Arial"/>
          <w:sz w:val="22"/>
          <w:szCs w:val="22"/>
        </w:rPr>
        <w:t xml:space="preserve"> objednatele</w:t>
      </w:r>
      <w:r w:rsidRPr="007F7A11">
        <w:rPr>
          <w:rFonts w:ascii="Arial" w:hAnsi="Arial" w:cs="Arial"/>
          <w:sz w:val="22"/>
          <w:szCs w:val="22"/>
        </w:rPr>
        <w:t xml:space="preserve">, </w:t>
      </w:r>
      <w:r w:rsidR="00521EB5" w:rsidRPr="007F7A11">
        <w:rPr>
          <w:rFonts w:ascii="Arial" w:hAnsi="Arial" w:cs="Arial"/>
          <w:sz w:val="22"/>
          <w:szCs w:val="22"/>
        </w:rPr>
        <w:t>kte</w:t>
      </w:r>
      <w:r w:rsidR="00521EB5">
        <w:rPr>
          <w:rFonts w:ascii="Arial" w:hAnsi="Arial" w:cs="Arial"/>
          <w:sz w:val="22"/>
          <w:szCs w:val="22"/>
        </w:rPr>
        <w:t>ří</w:t>
      </w:r>
      <w:r w:rsidR="00521EB5" w:rsidRPr="007F7A11">
        <w:rPr>
          <w:rFonts w:ascii="Arial" w:hAnsi="Arial" w:cs="Arial"/>
          <w:sz w:val="22"/>
          <w:szCs w:val="22"/>
        </w:rPr>
        <w:t xml:space="preserve"> </w:t>
      </w:r>
      <w:r w:rsidRPr="007F7A11">
        <w:rPr>
          <w:rFonts w:ascii="Arial" w:hAnsi="Arial" w:cs="Arial"/>
          <w:sz w:val="22"/>
          <w:szCs w:val="22"/>
        </w:rPr>
        <w:t>se v objektech nacházejí, a to jejich specifickému zdravotnímu a psychickému stavu. V případě vzniku jakéhokoliv problému se</w:t>
      </w:r>
      <w:r>
        <w:rPr>
          <w:rFonts w:ascii="Arial" w:hAnsi="Arial" w:cs="Arial"/>
          <w:sz w:val="22"/>
          <w:szCs w:val="22"/>
        </w:rPr>
        <w:t xml:space="preserve"> zaměstnanci dodavatele</w:t>
      </w:r>
      <w:r w:rsidRPr="007F7A11">
        <w:rPr>
          <w:rFonts w:ascii="Arial" w:hAnsi="Arial" w:cs="Arial"/>
          <w:sz w:val="22"/>
          <w:szCs w:val="22"/>
        </w:rPr>
        <w:t xml:space="preserve"> obrátí na kontaktní osobu objednatele</w:t>
      </w:r>
      <w:r>
        <w:rPr>
          <w:rFonts w:ascii="Arial" w:hAnsi="Arial" w:cs="Arial"/>
          <w:sz w:val="22"/>
          <w:szCs w:val="22"/>
        </w:rPr>
        <w:t>.</w:t>
      </w:r>
    </w:p>
    <w:p w14:paraId="42E47BA0" w14:textId="77777777" w:rsidR="00A94AC2" w:rsidRPr="00151548" w:rsidRDefault="00A94AC2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</w:t>
      </w:r>
      <w:r w:rsidRPr="00A94AC2">
        <w:rPr>
          <w:rFonts w:ascii="Arial" w:hAnsi="Arial" w:cs="Arial"/>
          <w:sz w:val="22"/>
          <w:szCs w:val="22"/>
        </w:rPr>
        <w:t xml:space="preserve">vatel zajistí </w:t>
      </w:r>
      <w:r>
        <w:rPr>
          <w:rFonts w:ascii="Arial" w:hAnsi="Arial" w:cs="Arial"/>
          <w:sz w:val="22"/>
          <w:szCs w:val="22"/>
        </w:rPr>
        <w:t xml:space="preserve">pravidelné namátkové kontroly </w:t>
      </w:r>
      <w:r w:rsidR="00151548">
        <w:rPr>
          <w:rFonts w:ascii="Arial" w:hAnsi="Arial" w:cs="Arial"/>
          <w:sz w:val="22"/>
          <w:szCs w:val="22"/>
        </w:rPr>
        <w:t xml:space="preserve">svých </w:t>
      </w:r>
      <w:r>
        <w:rPr>
          <w:rFonts w:ascii="Arial" w:hAnsi="Arial" w:cs="Arial"/>
          <w:sz w:val="22"/>
          <w:szCs w:val="22"/>
        </w:rPr>
        <w:t xml:space="preserve">zaměstnanců (min. </w:t>
      </w:r>
      <w:r w:rsidR="0076674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x za 1 kalendářní měsíc)</w:t>
      </w:r>
      <w:r w:rsidRPr="00A94AC2">
        <w:rPr>
          <w:rFonts w:ascii="Arial" w:hAnsi="Arial" w:cs="Arial"/>
          <w:sz w:val="22"/>
          <w:szCs w:val="22"/>
        </w:rPr>
        <w:t xml:space="preserve"> na je</w:t>
      </w:r>
      <w:r w:rsidR="00151548">
        <w:rPr>
          <w:rFonts w:ascii="Arial" w:hAnsi="Arial" w:cs="Arial"/>
          <w:sz w:val="22"/>
          <w:szCs w:val="22"/>
        </w:rPr>
        <w:t>jich</w:t>
      </w:r>
      <w:r w:rsidRPr="00A94AC2">
        <w:rPr>
          <w:rFonts w:ascii="Arial" w:hAnsi="Arial" w:cs="Arial"/>
          <w:sz w:val="22"/>
          <w:szCs w:val="22"/>
        </w:rPr>
        <w:t xml:space="preserve"> výkon a přítomnost alkoholu či omamných látek</w:t>
      </w:r>
      <w:r w:rsidR="004B7113">
        <w:rPr>
          <w:rFonts w:ascii="Arial" w:hAnsi="Arial" w:cs="Arial"/>
          <w:sz w:val="22"/>
          <w:szCs w:val="22"/>
        </w:rPr>
        <w:t xml:space="preserve"> a na požádání odběratele předloží krátkou písemnou zprávu o každé </w:t>
      </w:r>
      <w:r w:rsidR="00B46D11">
        <w:rPr>
          <w:rFonts w:ascii="Arial" w:hAnsi="Arial" w:cs="Arial"/>
          <w:sz w:val="22"/>
          <w:szCs w:val="22"/>
        </w:rPr>
        <w:t xml:space="preserve">takovéto </w:t>
      </w:r>
      <w:r w:rsidR="004B7113">
        <w:rPr>
          <w:rFonts w:ascii="Arial" w:hAnsi="Arial" w:cs="Arial"/>
          <w:sz w:val="22"/>
          <w:szCs w:val="22"/>
        </w:rPr>
        <w:t>namátkové kontrole.</w:t>
      </w:r>
    </w:p>
    <w:p w14:paraId="5267947F" w14:textId="77777777" w:rsidR="00DB752B" w:rsidRPr="0037162A" w:rsidRDefault="00DB752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Dodavatel se zavazuje k ochraně informací, které jsou předmětem obchodního tajemství odběratele.</w:t>
      </w:r>
    </w:p>
    <w:p w14:paraId="56E239C9" w14:textId="7C4999EF" w:rsidR="001B288D" w:rsidRPr="001B288D" w:rsidRDefault="00DB752B" w:rsidP="001B288D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25341">
        <w:rPr>
          <w:rFonts w:ascii="Arial" w:hAnsi="Arial" w:cs="Arial"/>
          <w:sz w:val="22"/>
          <w:szCs w:val="22"/>
        </w:rPr>
        <w:t xml:space="preserve">Dodavatel se zavazuje provést školení určeného </w:t>
      </w:r>
      <w:r w:rsidR="00E2614D">
        <w:rPr>
          <w:rFonts w:ascii="Arial" w:hAnsi="Arial" w:cs="Arial"/>
          <w:sz w:val="22"/>
          <w:szCs w:val="22"/>
        </w:rPr>
        <w:t>zaměstnance</w:t>
      </w:r>
      <w:r w:rsidR="00E2614D" w:rsidRPr="00125341">
        <w:rPr>
          <w:rFonts w:ascii="Arial" w:hAnsi="Arial" w:cs="Arial"/>
          <w:sz w:val="22"/>
          <w:szCs w:val="22"/>
        </w:rPr>
        <w:t xml:space="preserve"> </w:t>
      </w:r>
      <w:r w:rsidRPr="00125341">
        <w:rPr>
          <w:rFonts w:ascii="Arial" w:hAnsi="Arial" w:cs="Arial"/>
          <w:sz w:val="22"/>
          <w:szCs w:val="22"/>
        </w:rPr>
        <w:t>dodavatele o střežených objektech, a to především z hlediska bezpečnosti a ochrany zdraví při práci a z hlediska požární ochrany vztahující se k výkonu činnosti dodavatele dle této smlouvy, tj</w:t>
      </w:r>
      <w:r w:rsidR="00DC1242">
        <w:rPr>
          <w:rFonts w:ascii="Arial" w:hAnsi="Arial" w:cs="Arial"/>
          <w:sz w:val="22"/>
          <w:szCs w:val="22"/>
        </w:rPr>
        <w:t>.</w:t>
      </w:r>
      <w:r w:rsidRPr="00125341">
        <w:rPr>
          <w:rFonts w:ascii="Arial" w:hAnsi="Arial" w:cs="Arial"/>
          <w:sz w:val="22"/>
          <w:szCs w:val="22"/>
        </w:rPr>
        <w:t xml:space="preserve"> ke střežení objektů odběratele.</w:t>
      </w:r>
    </w:p>
    <w:p w14:paraId="4A708639" w14:textId="77777777" w:rsidR="00DB752B" w:rsidRPr="0037162A" w:rsidRDefault="00DB752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Dodavatel se zavazuje, že případné překážky, které by mu bránily v řádném plnění předmětu této smlouvy, oznámí bez odkladu odběrateli písemnou formou</w:t>
      </w:r>
      <w:r w:rsidR="003F1A60">
        <w:rPr>
          <w:rFonts w:ascii="Arial" w:hAnsi="Arial" w:cs="Arial"/>
          <w:sz w:val="22"/>
          <w:szCs w:val="22"/>
        </w:rPr>
        <w:t xml:space="preserve"> (může být i formou e-mailu) nebo v naléhavých situacích i telefonicky</w:t>
      </w:r>
      <w:r w:rsidRPr="0037162A">
        <w:rPr>
          <w:rFonts w:ascii="Arial" w:hAnsi="Arial" w:cs="Arial"/>
          <w:sz w:val="22"/>
          <w:szCs w:val="22"/>
        </w:rPr>
        <w:t>.</w:t>
      </w:r>
    </w:p>
    <w:p w14:paraId="59DA11DF" w14:textId="77777777" w:rsidR="00A01FCD" w:rsidRPr="0037162A" w:rsidRDefault="00A01FCD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Dodavatel nese plnou odpovědnost za pracovní úraz nebo nemoc z povolání svých zaměstnanců.</w:t>
      </w:r>
    </w:p>
    <w:p w14:paraId="1DEC77B3" w14:textId="77777777" w:rsidR="00A01FCD" w:rsidRDefault="00A01FCD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Dodavatel odpovídá v plném rozsahu za škody způsobené </w:t>
      </w:r>
      <w:r w:rsidR="005322DF" w:rsidRPr="0037162A">
        <w:rPr>
          <w:rFonts w:ascii="Arial" w:hAnsi="Arial" w:cs="Arial"/>
          <w:sz w:val="22"/>
          <w:szCs w:val="22"/>
        </w:rPr>
        <w:t>odběra</w:t>
      </w:r>
      <w:r w:rsidRPr="0037162A">
        <w:rPr>
          <w:rFonts w:ascii="Arial" w:hAnsi="Arial" w:cs="Arial"/>
          <w:sz w:val="22"/>
          <w:szCs w:val="22"/>
        </w:rPr>
        <w:t xml:space="preserve">teli svými zaměstnanci při pracovní činnosti, která je předmětem této </w:t>
      </w:r>
      <w:r w:rsidR="00DC1242">
        <w:rPr>
          <w:rFonts w:ascii="Arial" w:hAnsi="Arial" w:cs="Arial"/>
          <w:sz w:val="22"/>
          <w:szCs w:val="22"/>
        </w:rPr>
        <w:t>smlouvy</w:t>
      </w:r>
      <w:r w:rsidRPr="0037162A">
        <w:rPr>
          <w:rFonts w:ascii="Arial" w:hAnsi="Arial" w:cs="Arial"/>
          <w:sz w:val="22"/>
          <w:szCs w:val="22"/>
        </w:rPr>
        <w:t>.</w:t>
      </w:r>
    </w:p>
    <w:p w14:paraId="13B8BFC8" w14:textId="77777777" w:rsidR="000751E3" w:rsidRPr="00151548" w:rsidRDefault="000751E3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51548">
        <w:rPr>
          <w:rFonts w:ascii="Arial" w:hAnsi="Arial" w:cs="Arial"/>
          <w:sz w:val="22"/>
          <w:szCs w:val="22"/>
        </w:rPr>
        <w:t>Zaměstnanci</w:t>
      </w:r>
      <w:r w:rsidR="00AC32CA">
        <w:rPr>
          <w:rFonts w:ascii="Arial" w:hAnsi="Arial" w:cs="Arial"/>
          <w:sz w:val="22"/>
          <w:szCs w:val="22"/>
        </w:rPr>
        <w:t xml:space="preserve"> dodavatele</w:t>
      </w:r>
      <w:r w:rsidRPr="00151548">
        <w:rPr>
          <w:rFonts w:ascii="Arial" w:hAnsi="Arial" w:cs="Arial"/>
          <w:sz w:val="22"/>
          <w:szCs w:val="22"/>
        </w:rPr>
        <w:t xml:space="preserve"> budou standardně vybaveni:</w:t>
      </w:r>
    </w:p>
    <w:p w14:paraId="31A22683" w14:textId="77777777" w:rsidR="000751E3" w:rsidRPr="00151548" w:rsidRDefault="000751E3" w:rsidP="00151548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51548">
        <w:rPr>
          <w:rFonts w:ascii="Arial" w:hAnsi="Arial" w:cs="Arial"/>
          <w:sz w:val="22"/>
          <w:szCs w:val="22"/>
        </w:rPr>
        <w:t>služebním stejnokrojem,</w:t>
      </w:r>
    </w:p>
    <w:p w14:paraId="34AC34AD" w14:textId="77777777" w:rsidR="000751E3" w:rsidRPr="00151548" w:rsidRDefault="000751E3" w:rsidP="00151548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51548">
        <w:rPr>
          <w:rFonts w:ascii="Arial" w:hAnsi="Arial" w:cs="Arial"/>
          <w:sz w:val="22"/>
          <w:szCs w:val="22"/>
        </w:rPr>
        <w:t>služebním průkazem s fotografií a identifikačním číslem,</w:t>
      </w:r>
    </w:p>
    <w:p w14:paraId="4D6D9675" w14:textId="77777777" w:rsidR="000751E3" w:rsidRPr="00151548" w:rsidRDefault="000751E3" w:rsidP="00151548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51548">
        <w:rPr>
          <w:rFonts w:ascii="Arial" w:hAnsi="Arial" w:cs="Arial"/>
          <w:sz w:val="22"/>
          <w:szCs w:val="22"/>
        </w:rPr>
        <w:t>příručkou zaměstnance Fyzické ochrany</w:t>
      </w:r>
      <w:r w:rsidR="003F1A60">
        <w:rPr>
          <w:rFonts w:ascii="Arial" w:hAnsi="Arial" w:cs="Arial"/>
          <w:sz w:val="22"/>
          <w:szCs w:val="22"/>
        </w:rPr>
        <w:t>,</w:t>
      </w:r>
    </w:p>
    <w:p w14:paraId="0031D688" w14:textId="77777777" w:rsidR="000751E3" w:rsidRPr="00151548" w:rsidRDefault="000751E3" w:rsidP="00151548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51548">
        <w:rPr>
          <w:rFonts w:ascii="Arial" w:hAnsi="Arial" w:cs="Arial"/>
          <w:sz w:val="22"/>
          <w:szCs w:val="22"/>
        </w:rPr>
        <w:t xml:space="preserve">základními prostředky osobní ochrany (slzotvorný plyn, obušek nebo </w:t>
      </w:r>
      <w:proofErr w:type="spellStart"/>
      <w:r w:rsidRPr="00151548">
        <w:rPr>
          <w:rFonts w:ascii="Arial" w:hAnsi="Arial" w:cs="Arial"/>
          <w:sz w:val="22"/>
          <w:szCs w:val="22"/>
        </w:rPr>
        <w:t>tonfa</w:t>
      </w:r>
      <w:proofErr w:type="spellEnd"/>
      <w:r w:rsidRPr="00151548">
        <w:rPr>
          <w:rFonts w:ascii="Arial" w:hAnsi="Arial" w:cs="Arial"/>
          <w:sz w:val="22"/>
          <w:szCs w:val="22"/>
        </w:rPr>
        <w:t>),</w:t>
      </w:r>
    </w:p>
    <w:p w14:paraId="12FFD296" w14:textId="77777777" w:rsidR="000751E3" w:rsidRPr="00151548" w:rsidRDefault="000751E3" w:rsidP="00151548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51548">
        <w:rPr>
          <w:rFonts w:ascii="Arial" w:hAnsi="Arial" w:cs="Arial"/>
          <w:sz w:val="22"/>
          <w:szCs w:val="22"/>
        </w:rPr>
        <w:t>rádiovým pojítkem nebo telefonním přístrojem,</w:t>
      </w:r>
    </w:p>
    <w:p w14:paraId="7B3E7A4A" w14:textId="77777777" w:rsidR="000751E3" w:rsidRDefault="000751E3" w:rsidP="00151548">
      <w:pPr>
        <w:numPr>
          <w:ilvl w:val="2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51548">
        <w:rPr>
          <w:rFonts w:ascii="Arial" w:hAnsi="Arial" w:cs="Arial"/>
          <w:sz w:val="22"/>
          <w:szCs w:val="22"/>
        </w:rPr>
        <w:t>při službě v noci nabíjecí halogenovou svítilnou.</w:t>
      </w:r>
    </w:p>
    <w:p w14:paraId="26E66120" w14:textId="77777777" w:rsidR="003850CF" w:rsidRPr="007F7A11" w:rsidRDefault="003850CF" w:rsidP="007F7A11">
      <w:pPr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3850CF">
        <w:rPr>
          <w:rFonts w:ascii="Arial" w:hAnsi="Arial" w:cs="Arial"/>
          <w:sz w:val="22"/>
          <w:szCs w:val="22"/>
        </w:rPr>
        <w:t xml:space="preserve">Dodavatel odpovídá, že </w:t>
      </w:r>
      <w:r>
        <w:rPr>
          <w:rFonts w:ascii="Arial" w:hAnsi="Arial" w:cs="Arial"/>
          <w:sz w:val="22"/>
          <w:szCs w:val="22"/>
        </w:rPr>
        <w:t>zaměstnanci</w:t>
      </w:r>
      <w:r w:rsidRPr="003850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dodavatele</w:t>
      </w:r>
      <w:r w:rsidRPr="003850CF">
        <w:rPr>
          <w:rFonts w:ascii="Arial" w:hAnsi="Arial" w:cs="Arial"/>
          <w:sz w:val="22"/>
          <w:szCs w:val="22"/>
        </w:rPr>
        <w:t xml:space="preserve"> vykonávající bezpečnostní službu jsou odborně, fyzicky a psychicky zdatní.</w:t>
      </w:r>
    </w:p>
    <w:p w14:paraId="6F28D86C" w14:textId="11461AE3" w:rsidR="004D1C72" w:rsidRDefault="004D1C72" w:rsidP="007F7A11">
      <w:pPr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664E93">
        <w:rPr>
          <w:rFonts w:ascii="Arial" w:hAnsi="Arial" w:cs="Arial"/>
          <w:b/>
          <w:sz w:val="22"/>
          <w:szCs w:val="22"/>
        </w:rPr>
        <w:t>Dodavatel s ohledem na podmínku současného zajištění provozu kotelen</w:t>
      </w:r>
      <w:r w:rsidR="003F1A60" w:rsidRPr="00664E93">
        <w:rPr>
          <w:rFonts w:ascii="Arial" w:hAnsi="Arial" w:cs="Arial"/>
          <w:b/>
          <w:sz w:val="22"/>
          <w:szCs w:val="22"/>
        </w:rPr>
        <w:t xml:space="preserve"> odběratele</w:t>
      </w:r>
      <w:r w:rsidRPr="00664E93">
        <w:rPr>
          <w:rFonts w:ascii="Arial" w:hAnsi="Arial" w:cs="Arial"/>
          <w:b/>
          <w:sz w:val="22"/>
          <w:szCs w:val="22"/>
        </w:rPr>
        <w:t xml:space="preserve"> doloží doklady od dotyčných </w:t>
      </w:r>
      <w:r w:rsidR="00307C5B" w:rsidRPr="00664E93">
        <w:rPr>
          <w:rFonts w:ascii="Arial" w:hAnsi="Arial" w:cs="Arial"/>
          <w:b/>
          <w:sz w:val="22"/>
          <w:szCs w:val="22"/>
        </w:rPr>
        <w:t xml:space="preserve">zaměstnanců </w:t>
      </w:r>
      <w:r w:rsidRPr="00664E93">
        <w:rPr>
          <w:rFonts w:ascii="Arial" w:hAnsi="Arial" w:cs="Arial"/>
          <w:b/>
          <w:sz w:val="22"/>
          <w:szCs w:val="22"/>
        </w:rPr>
        <w:t>ostrahy</w:t>
      </w:r>
      <w:r w:rsidR="003F1A60" w:rsidRPr="00664E93">
        <w:rPr>
          <w:rFonts w:ascii="Arial" w:hAnsi="Arial" w:cs="Arial"/>
          <w:b/>
          <w:sz w:val="22"/>
          <w:szCs w:val="22"/>
        </w:rPr>
        <w:t xml:space="preserve">, kteří budou vykonávat </w:t>
      </w:r>
      <w:r w:rsidR="00396B5C">
        <w:rPr>
          <w:rFonts w:ascii="Arial" w:hAnsi="Arial" w:cs="Arial"/>
          <w:b/>
          <w:sz w:val="22"/>
          <w:szCs w:val="22"/>
        </w:rPr>
        <w:t>činnosti uvedené v této smlouvě,</w:t>
      </w:r>
      <w:r w:rsidRPr="00664E93">
        <w:rPr>
          <w:rFonts w:ascii="Arial" w:hAnsi="Arial" w:cs="Arial"/>
          <w:b/>
          <w:sz w:val="22"/>
          <w:szCs w:val="22"/>
        </w:rPr>
        <w:t xml:space="preserve"> o ab</w:t>
      </w:r>
      <w:r w:rsidR="00396B5C">
        <w:rPr>
          <w:rFonts w:ascii="Arial" w:hAnsi="Arial" w:cs="Arial"/>
          <w:b/>
          <w:sz w:val="22"/>
          <w:szCs w:val="22"/>
        </w:rPr>
        <w:t>solvování příslušných školení a </w:t>
      </w:r>
      <w:r w:rsidRPr="00664E93">
        <w:rPr>
          <w:rFonts w:ascii="Arial" w:hAnsi="Arial" w:cs="Arial"/>
          <w:b/>
          <w:sz w:val="22"/>
          <w:szCs w:val="22"/>
        </w:rPr>
        <w:t>zkoušek topičů pro nízkotlaké kotelny a tlakové nádoby v souladu s platnými předpisy a to před podpisem této smlouvy.</w:t>
      </w:r>
      <w:r w:rsidRPr="00307C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7A11">
        <w:rPr>
          <w:rFonts w:ascii="Arial" w:hAnsi="Arial" w:cs="Arial"/>
          <w:sz w:val="22"/>
          <w:szCs w:val="22"/>
        </w:rPr>
        <w:t>Veškeré platné doklady o způsobilosti a</w:t>
      </w:r>
      <w:r w:rsidR="00396B5C">
        <w:rPr>
          <w:rFonts w:ascii="Arial" w:hAnsi="Arial" w:cs="Arial"/>
          <w:sz w:val="22"/>
          <w:szCs w:val="22"/>
        </w:rPr>
        <w:t> </w:t>
      </w:r>
      <w:r w:rsidRPr="007F7A11">
        <w:rPr>
          <w:rFonts w:ascii="Arial" w:hAnsi="Arial" w:cs="Arial"/>
          <w:sz w:val="22"/>
          <w:szCs w:val="22"/>
        </w:rPr>
        <w:t xml:space="preserve">absolvování budou po uzavření </w:t>
      </w:r>
      <w:r w:rsidR="00307C5B">
        <w:rPr>
          <w:rFonts w:ascii="Arial" w:hAnsi="Arial" w:cs="Arial"/>
          <w:sz w:val="22"/>
          <w:szCs w:val="22"/>
        </w:rPr>
        <w:t xml:space="preserve">této </w:t>
      </w:r>
      <w:r w:rsidRPr="007F7A11">
        <w:rPr>
          <w:rFonts w:ascii="Arial" w:hAnsi="Arial" w:cs="Arial"/>
          <w:sz w:val="22"/>
          <w:szCs w:val="22"/>
        </w:rPr>
        <w:t>smlouvy uloženy v místnosti ostrahy pro okamžitou dispozici kontrolním orgánům.</w:t>
      </w:r>
    </w:p>
    <w:p w14:paraId="7509A4C0" w14:textId="77777777" w:rsidR="00E864E7" w:rsidRPr="00664E93" w:rsidRDefault="009A7B15" w:rsidP="009A7B15">
      <w:pPr>
        <w:numPr>
          <w:ilvl w:val="0"/>
          <w:numId w:val="22"/>
        </w:num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664E93">
        <w:rPr>
          <w:rFonts w:ascii="Arial" w:hAnsi="Arial" w:cs="Arial"/>
          <w:b/>
          <w:sz w:val="22"/>
          <w:szCs w:val="22"/>
        </w:rPr>
        <w:t>Dodavatel ve vlastní režii navrhne, zbuduje a odběrateli zpřístupní elektronický kontrolní obchůzkový systém pro sledování pochůzek zaměstnanců strážní služby vč. umožnění vyhodnocování pochůzek</w:t>
      </w:r>
      <w:r w:rsidR="00B90990" w:rsidRPr="00664E93">
        <w:rPr>
          <w:rFonts w:ascii="Arial" w:hAnsi="Arial" w:cs="Arial"/>
          <w:b/>
          <w:sz w:val="22"/>
          <w:szCs w:val="22"/>
        </w:rPr>
        <w:t xml:space="preserve"> odběrateli.</w:t>
      </w:r>
    </w:p>
    <w:p w14:paraId="0E025768" w14:textId="77777777" w:rsidR="00DB752B" w:rsidRPr="0037162A" w:rsidRDefault="00DB752B" w:rsidP="00DB75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162A">
        <w:rPr>
          <w:rFonts w:ascii="Arial" w:hAnsi="Arial" w:cs="Arial"/>
          <w:b/>
          <w:bCs/>
          <w:sz w:val="22"/>
          <w:szCs w:val="22"/>
        </w:rPr>
        <w:t>V.</w:t>
      </w:r>
    </w:p>
    <w:p w14:paraId="0ADFFBCA" w14:textId="77777777" w:rsidR="00DB752B" w:rsidRPr="0037162A" w:rsidRDefault="00DB752B" w:rsidP="00DB752B">
      <w:pPr>
        <w:pStyle w:val="Nadpis2"/>
        <w:spacing w:before="120"/>
        <w:rPr>
          <w:rFonts w:ascii="Arial" w:hAnsi="Arial" w:cs="Arial"/>
          <w:sz w:val="22"/>
          <w:szCs w:val="22"/>
          <w:u w:val="none"/>
        </w:rPr>
      </w:pPr>
      <w:r w:rsidRPr="0037162A">
        <w:rPr>
          <w:rFonts w:ascii="Arial" w:hAnsi="Arial" w:cs="Arial"/>
          <w:sz w:val="22"/>
          <w:szCs w:val="22"/>
          <w:u w:val="none"/>
        </w:rPr>
        <w:t>NÁHRADA ŠKODY</w:t>
      </w:r>
    </w:p>
    <w:p w14:paraId="4DCB210A" w14:textId="77777777" w:rsidR="00DB752B" w:rsidRPr="0037162A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Dodavatel je povinen upozornit odběratele na potenciál rizika vzniku škod a odběratel je povinen včas, řádně a dle svých možností provést taková opatření, která riziko sníží nebo zcela vyloučí.</w:t>
      </w:r>
    </w:p>
    <w:p w14:paraId="04BF605E" w14:textId="77777777" w:rsidR="00DB752B" w:rsidRPr="0037162A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Odběratel a dodavatel mají vůči sobě vzájemnou povinnost ohlašovat si vznik škody související s touto smlouvou a společně projednat její rozsah a výši.</w:t>
      </w:r>
    </w:p>
    <w:p w14:paraId="3CE0A08F" w14:textId="77777777" w:rsidR="00DB752B" w:rsidRPr="0037162A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V souladu s</w:t>
      </w:r>
      <w:r w:rsidR="003F6D1A">
        <w:rPr>
          <w:rFonts w:ascii="Arial" w:hAnsi="Arial" w:cs="Arial"/>
          <w:sz w:val="22"/>
          <w:szCs w:val="22"/>
        </w:rPr>
        <w:t> občanským zákoníkem</w:t>
      </w:r>
      <w:r w:rsidRPr="0037162A">
        <w:rPr>
          <w:rFonts w:ascii="Arial" w:hAnsi="Arial" w:cs="Arial"/>
          <w:sz w:val="22"/>
          <w:szCs w:val="22"/>
        </w:rPr>
        <w:t xml:space="preserve"> nahradí jedna smluvní strana druhé škodu, kterou jí způsobí prokazatelným porušením svých povinností vyplývajících z této smlouvy, případně z obecně závazných a jiných právních předpisů.</w:t>
      </w:r>
    </w:p>
    <w:p w14:paraId="107C6073" w14:textId="77777777" w:rsidR="00DB752B" w:rsidRPr="0037162A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</w:rPr>
      </w:pPr>
      <w:r w:rsidRPr="0037162A">
        <w:rPr>
          <w:rFonts w:ascii="Arial" w:hAnsi="Arial" w:cs="Arial"/>
          <w:sz w:val="22"/>
        </w:rPr>
        <w:t>Smluvní strany se zavazují, že o veškerých mimořádných událostech, sporech, nejasnostech, škodách, smluvních pokutách a jiných sporných záležitostech (</w:t>
      </w:r>
      <w:r w:rsidRPr="00CE21D2">
        <w:rPr>
          <w:rFonts w:ascii="Arial" w:hAnsi="Arial" w:cs="Arial"/>
          <w:sz w:val="22"/>
        </w:rPr>
        <w:t>dále jen „případ“),</w:t>
      </w:r>
      <w:r w:rsidRPr="0037162A">
        <w:rPr>
          <w:rFonts w:ascii="Arial" w:hAnsi="Arial" w:cs="Arial"/>
          <w:b/>
          <w:sz w:val="22"/>
        </w:rPr>
        <w:t xml:space="preserve"> </w:t>
      </w:r>
      <w:r w:rsidRPr="0037162A">
        <w:rPr>
          <w:rFonts w:ascii="Arial" w:hAnsi="Arial" w:cs="Arial"/>
          <w:sz w:val="22"/>
        </w:rPr>
        <w:t xml:space="preserve">jež v průběhu platnosti této smlouvy vzniknou, se budou smluvní strany vzájemně informovat, a to nejpozději do </w:t>
      </w:r>
      <w:r w:rsidR="00CE21D2">
        <w:rPr>
          <w:rFonts w:ascii="Arial" w:hAnsi="Arial" w:cs="Arial"/>
          <w:sz w:val="22"/>
        </w:rPr>
        <w:t>tří</w:t>
      </w:r>
      <w:r w:rsidR="00CE21D2" w:rsidRPr="0037162A">
        <w:rPr>
          <w:rFonts w:ascii="Arial" w:hAnsi="Arial" w:cs="Arial"/>
          <w:sz w:val="22"/>
        </w:rPr>
        <w:t xml:space="preserve"> </w:t>
      </w:r>
      <w:r w:rsidR="00CE21D2">
        <w:rPr>
          <w:rFonts w:ascii="Arial" w:hAnsi="Arial" w:cs="Arial"/>
          <w:sz w:val="22"/>
        </w:rPr>
        <w:t xml:space="preserve">pracovních </w:t>
      </w:r>
      <w:r w:rsidRPr="0037162A">
        <w:rPr>
          <w:rFonts w:ascii="Arial" w:hAnsi="Arial" w:cs="Arial"/>
          <w:sz w:val="22"/>
        </w:rPr>
        <w:t>dnů od vzniku takového „případu“ a to písemně</w:t>
      </w:r>
      <w:r w:rsidR="007D3E2F">
        <w:rPr>
          <w:rFonts w:ascii="Arial" w:hAnsi="Arial" w:cs="Arial"/>
          <w:sz w:val="22"/>
        </w:rPr>
        <w:t xml:space="preserve"> (v listinné podobě nebo elektronicky e-mailem)</w:t>
      </w:r>
      <w:r w:rsidRPr="0037162A">
        <w:rPr>
          <w:rFonts w:ascii="Arial" w:hAnsi="Arial" w:cs="Arial"/>
          <w:sz w:val="22"/>
        </w:rPr>
        <w:t xml:space="preserve">. </w:t>
      </w:r>
    </w:p>
    <w:p w14:paraId="0E8CCEBB" w14:textId="74837E28" w:rsidR="00DB752B" w:rsidRPr="0037162A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</w:rPr>
        <w:t>V případě, že o vzniklém případu nebudou obě smluvní st</w:t>
      </w:r>
      <w:r w:rsidR="00E87BEC">
        <w:rPr>
          <w:rFonts w:ascii="Arial" w:hAnsi="Arial" w:cs="Arial"/>
          <w:sz w:val="22"/>
        </w:rPr>
        <w:t>rany vzájemně informovány, a to</w:t>
      </w:r>
      <w:r w:rsidRPr="0037162A">
        <w:rPr>
          <w:rFonts w:ascii="Arial" w:hAnsi="Arial" w:cs="Arial"/>
          <w:sz w:val="22"/>
        </w:rPr>
        <w:t xml:space="preserve"> e-mailem</w:t>
      </w:r>
      <w:r w:rsidR="0075196E">
        <w:rPr>
          <w:rFonts w:ascii="Arial" w:hAnsi="Arial" w:cs="Arial"/>
          <w:sz w:val="22"/>
        </w:rPr>
        <w:t>, prostřednictvím pošty</w:t>
      </w:r>
      <w:r w:rsidRPr="0037162A">
        <w:rPr>
          <w:rFonts w:ascii="Arial" w:hAnsi="Arial" w:cs="Arial"/>
          <w:sz w:val="22"/>
        </w:rPr>
        <w:t xml:space="preserve"> nebo faxem do 3 (tří) pracovních dnů ode dne jeho vzniku, nevznikne odběrateli nárok na náhradu škody, případně nevzniká dodavateli povinnost platit jakékoliv smluvní pokuty související s tímto případem.</w:t>
      </w:r>
    </w:p>
    <w:p w14:paraId="19F85EAD" w14:textId="202B6443" w:rsidR="00DB752B" w:rsidRPr="0023038D" w:rsidRDefault="00DB752B" w:rsidP="0023038D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</w:rPr>
      </w:pPr>
      <w:r w:rsidRPr="00871456">
        <w:rPr>
          <w:rFonts w:ascii="Arial" w:hAnsi="Arial" w:cs="Arial"/>
          <w:sz w:val="22"/>
        </w:rPr>
        <w:t xml:space="preserve">Dodavatel se zavazuje, že po dobu trvání platnosti této smlouvy bude mít uzavřenou </w:t>
      </w:r>
      <w:r w:rsidR="004909E9">
        <w:rPr>
          <w:rFonts w:ascii="Arial" w:hAnsi="Arial" w:cs="Arial"/>
          <w:sz w:val="22"/>
        </w:rPr>
        <w:t xml:space="preserve">a platnou </w:t>
      </w:r>
      <w:r w:rsidRPr="00871456">
        <w:rPr>
          <w:rFonts w:ascii="Arial" w:hAnsi="Arial" w:cs="Arial"/>
          <w:sz w:val="22"/>
        </w:rPr>
        <w:t xml:space="preserve">pojistnou smlouvu na obecnou odpovědnost za škodu </w:t>
      </w:r>
      <w:r w:rsidR="004A7AAB" w:rsidRPr="00871456">
        <w:rPr>
          <w:rFonts w:ascii="Arial" w:hAnsi="Arial" w:cs="Arial"/>
          <w:sz w:val="22"/>
        </w:rPr>
        <w:t xml:space="preserve">způsobenou dodavatele, resp. jeho zaměstnanci třetí osobě </w:t>
      </w:r>
      <w:r w:rsidR="0075196E" w:rsidRPr="00871456">
        <w:rPr>
          <w:rFonts w:ascii="Arial" w:hAnsi="Arial" w:cs="Arial"/>
          <w:sz w:val="22"/>
        </w:rPr>
        <w:t xml:space="preserve">ve </w:t>
      </w:r>
      <w:r w:rsidRPr="00871456">
        <w:rPr>
          <w:rFonts w:ascii="Arial" w:hAnsi="Arial" w:cs="Arial"/>
          <w:sz w:val="22"/>
        </w:rPr>
        <w:t xml:space="preserve">výše </w:t>
      </w:r>
      <w:r w:rsidR="0075495A" w:rsidRPr="00871456">
        <w:rPr>
          <w:rFonts w:ascii="Arial" w:hAnsi="Arial" w:cs="Arial"/>
          <w:sz w:val="22"/>
        </w:rPr>
        <w:t>minimálně 2</w:t>
      </w:r>
      <w:r w:rsidRPr="00871456">
        <w:rPr>
          <w:rFonts w:ascii="Arial" w:hAnsi="Arial" w:cs="Arial"/>
          <w:sz w:val="22"/>
        </w:rPr>
        <w:t>.000.000 Kč</w:t>
      </w:r>
      <w:r w:rsidR="00871456" w:rsidRPr="00871456">
        <w:rPr>
          <w:rFonts w:ascii="Arial" w:hAnsi="Arial" w:cs="Arial"/>
          <w:sz w:val="22"/>
        </w:rPr>
        <w:t>,</w:t>
      </w:r>
      <w:r w:rsidR="00871456" w:rsidRPr="007F7A11">
        <w:rPr>
          <w:rFonts w:ascii="Arial" w:hAnsi="Arial" w:cs="Arial"/>
          <w:sz w:val="22"/>
        </w:rPr>
        <w:t xml:space="preserve"> kterou</w:t>
      </w:r>
      <w:r w:rsidR="00CE21D2">
        <w:rPr>
          <w:rFonts w:ascii="Arial" w:hAnsi="Arial" w:cs="Arial"/>
          <w:sz w:val="22"/>
        </w:rPr>
        <w:t xml:space="preserve"> před podpisem této smlouvy předloží k nahlédnutí odběrateli a dále</w:t>
      </w:r>
      <w:r w:rsidR="00871456" w:rsidRPr="007F7A11">
        <w:rPr>
          <w:rFonts w:ascii="Arial" w:hAnsi="Arial" w:cs="Arial"/>
          <w:sz w:val="22"/>
        </w:rPr>
        <w:t xml:space="preserve"> kdykoliv na požádání předloží zástupci </w:t>
      </w:r>
      <w:r w:rsidR="006F71E6" w:rsidRPr="00871456">
        <w:rPr>
          <w:rFonts w:ascii="Arial" w:hAnsi="Arial" w:cs="Arial"/>
          <w:sz w:val="22"/>
        </w:rPr>
        <w:t>odběratele</w:t>
      </w:r>
      <w:r w:rsidR="006F71E6" w:rsidRPr="006F71E6">
        <w:rPr>
          <w:rFonts w:ascii="Arial" w:hAnsi="Arial" w:cs="Arial"/>
          <w:sz w:val="22"/>
        </w:rPr>
        <w:t xml:space="preserve"> </w:t>
      </w:r>
      <w:r w:rsidR="00396B5C">
        <w:rPr>
          <w:rFonts w:ascii="Arial" w:hAnsi="Arial" w:cs="Arial"/>
          <w:sz w:val="22"/>
        </w:rPr>
        <w:t>k </w:t>
      </w:r>
      <w:r w:rsidR="00871456" w:rsidRPr="007F7A11">
        <w:rPr>
          <w:rFonts w:ascii="Arial" w:hAnsi="Arial" w:cs="Arial"/>
          <w:sz w:val="22"/>
        </w:rPr>
        <w:t>nahlédnutí.</w:t>
      </w:r>
    </w:p>
    <w:p w14:paraId="6854DE73" w14:textId="77777777" w:rsidR="00DB752B" w:rsidRPr="0037162A" w:rsidRDefault="00DB752B" w:rsidP="00DB752B">
      <w:pPr>
        <w:rPr>
          <w:rFonts w:ascii="Arial" w:hAnsi="Arial" w:cs="Arial"/>
          <w:sz w:val="22"/>
          <w:szCs w:val="22"/>
        </w:rPr>
      </w:pPr>
    </w:p>
    <w:p w14:paraId="1AE6C62F" w14:textId="77777777" w:rsidR="00D00F08" w:rsidRPr="0037162A" w:rsidRDefault="00D00F08" w:rsidP="00D00F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162A">
        <w:rPr>
          <w:rFonts w:ascii="Arial" w:hAnsi="Arial" w:cs="Arial"/>
          <w:b/>
          <w:bCs/>
          <w:sz w:val="22"/>
          <w:szCs w:val="22"/>
        </w:rPr>
        <w:t>VII.</w:t>
      </w:r>
    </w:p>
    <w:p w14:paraId="224DBBD6" w14:textId="77777777" w:rsidR="00D00F08" w:rsidRPr="0037162A" w:rsidRDefault="00D00F08" w:rsidP="00664E93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37162A">
        <w:rPr>
          <w:rFonts w:ascii="Arial" w:hAnsi="Arial" w:cs="Arial"/>
          <w:b/>
          <w:bCs/>
          <w:sz w:val="22"/>
          <w:szCs w:val="22"/>
        </w:rPr>
        <w:t>SMLUVNÍ POKUTY</w:t>
      </w:r>
    </w:p>
    <w:p w14:paraId="1B2BD484" w14:textId="77777777" w:rsidR="00D00F08" w:rsidRDefault="00D00F08" w:rsidP="00F46EB0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V případě závažných </w:t>
      </w:r>
      <w:r w:rsidR="004A7AAB" w:rsidRPr="0037162A">
        <w:rPr>
          <w:rFonts w:ascii="Arial" w:hAnsi="Arial" w:cs="Arial"/>
          <w:sz w:val="22"/>
          <w:szCs w:val="22"/>
        </w:rPr>
        <w:t xml:space="preserve">(požití alkoholu a jiných omamných látek) </w:t>
      </w:r>
      <w:r w:rsidRPr="0037162A">
        <w:rPr>
          <w:rFonts w:ascii="Arial" w:hAnsi="Arial" w:cs="Arial"/>
          <w:sz w:val="22"/>
          <w:szCs w:val="22"/>
        </w:rPr>
        <w:t>nebo opakovaných nedostatků v práci dodavatele</w:t>
      </w:r>
      <w:r w:rsidR="004A7AAB" w:rsidRPr="0037162A">
        <w:rPr>
          <w:rFonts w:ascii="Arial" w:hAnsi="Arial" w:cs="Arial"/>
          <w:sz w:val="22"/>
          <w:szCs w:val="22"/>
        </w:rPr>
        <w:t xml:space="preserve"> (pozdní příchod, neposkytnutí služeb v rozsahu stanoveném v této smlouvě)</w:t>
      </w:r>
      <w:r w:rsidRPr="0037162A">
        <w:rPr>
          <w:rFonts w:ascii="Arial" w:hAnsi="Arial" w:cs="Arial"/>
          <w:sz w:val="22"/>
          <w:szCs w:val="22"/>
        </w:rPr>
        <w:t xml:space="preserve"> má o</w:t>
      </w:r>
      <w:r w:rsidR="000356E8" w:rsidRPr="0037162A">
        <w:rPr>
          <w:rFonts w:ascii="Arial" w:hAnsi="Arial" w:cs="Arial"/>
          <w:sz w:val="22"/>
          <w:szCs w:val="22"/>
        </w:rPr>
        <w:t>dběr</w:t>
      </w:r>
      <w:r w:rsidRPr="0037162A">
        <w:rPr>
          <w:rFonts w:ascii="Arial" w:hAnsi="Arial" w:cs="Arial"/>
          <w:sz w:val="22"/>
          <w:szCs w:val="22"/>
        </w:rPr>
        <w:t xml:space="preserve">atel právo uplatnit smluvní pokutu </w:t>
      </w:r>
      <w:r w:rsidR="004A7AAB" w:rsidRPr="0037162A">
        <w:rPr>
          <w:rFonts w:ascii="Arial" w:hAnsi="Arial" w:cs="Arial"/>
          <w:sz w:val="22"/>
          <w:szCs w:val="22"/>
        </w:rPr>
        <w:t>ve výši 5</w:t>
      </w:r>
      <w:r w:rsidR="00AA1BC2">
        <w:rPr>
          <w:rFonts w:ascii="Arial" w:hAnsi="Arial" w:cs="Arial"/>
          <w:sz w:val="22"/>
          <w:szCs w:val="22"/>
        </w:rPr>
        <w:t xml:space="preserve"> </w:t>
      </w:r>
      <w:r w:rsidR="004A7AAB" w:rsidRPr="0037162A">
        <w:rPr>
          <w:rFonts w:ascii="Arial" w:hAnsi="Arial" w:cs="Arial"/>
          <w:sz w:val="22"/>
          <w:szCs w:val="22"/>
        </w:rPr>
        <w:t>000,-</w:t>
      </w:r>
      <w:r w:rsidR="00AA1BC2" w:rsidRPr="0037162A">
        <w:rPr>
          <w:rFonts w:ascii="Arial" w:hAnsi="Arial" w:cs="Arial"/>
          <w:sz w:val="22"/>
          <w:szCs w:val="22"/>
        </w:rPr>
        <w:t>Kč</w:t>
      </w:r>
      <w:r w:rsidR="00AA1BC2">
        <w:rPr>
          <w:rFonts w:ascii="Arial" w:hAnsi="Arial" w:cs="Arial"/>
          <w:sz w:val="22"/>
          <w:szCs w:val="22"/>
        </w:rPr>
        <w:t xml:space="preserve"> (slovy: pět tisíc korun českých) </w:t>
      </w:r>
      <w:r w:rsidR="004A7AAB" w:rsidRPr="0037162A">
        <w:rPr>
          <w:rFonts w:ascii="Arial" w:hAnsi="Arial" w:cs="Arial"/>
          <w:sz w:val="22"/>
          <w:szCs w:val="22"/>
        </w:rPr>
        <w:t>za každé takové</w:t>
      </w:r>
      <w:r w:rsidR="00F46EB0">
        <w:rPr>
          <w:rFonts w:ascii="Arial" w:hAnsi="Arial" w:cs="Arial"/>
          <w:sz w:val="22"/>
          <w:szCs w:val="22"/>
        </w:rPr>
        <w:t>to</w:t>
      </w:r>
      <w:r w:rsidR="004A7AAB" w:rsidRPr="0037162A">
        <w:rPr>
          <w:rFonts w:ascii="Arial" w:hAnsi="Arial" w:cs="Arial"/>
          <w:sz w:val="22"/>
          <w:szCs w:val="22"/>
        </w:rPr>
        <w:t xml:space="preserve"> porušení</w:t>
      </w:r>
      <w:r w:rsidRPr="0037162A">
        <w:rPr>
          <w:rFonts w:ascii="Arial" w:hAnsi="Arial" w:cs="Arial"/>
          <w:sz w:val="22"/>
          <w:szCs w:val="22"/>
        </w:rPr>
        <w:t>.</w:t>
      </w:r>
    </w:p>
    <w:p w14:paraId="7B848246" w14:textId="77777777" w:rsidR="00F46EB0" w:rsidRDefault="00F46EB0" w:rsidP="00F46EB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86ABB8" w14:textId="77777777" w:rsidR="00F46EB0" w:rsidRPr="001A6D51" w:rsidRDefault="00F46EB0" w:rsidP="00F46EB0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6EB0">
        <w:rPr>
          <w:rFonts w:ascii="Arial" w:hAnsi="Arial" w:cs="Arial"/>
          <w:sz w:val="22"/>
          <w:szCs w:val="22"/>
        </w:rPr>
        <w:t>Doda</w:t>
      </w:r>
      <w:r w:rsidR="00E2614D">
        <w:rPr>
          <w:rFonts w:ascii="Arial" w:hAnsi="Arial" w:cs="Arial"/>
          <w:sz w:val="22"/>
          <w:szCs w:val="22"/>
        </w:rPr>
        <w:t>vatel garantuje, že zaměstnanec</w:t>
      </w:r>
      <w:r w:rsidRPr="00F46EB0">
        <w:rPr>
          <w:rFonts w:ascii="Arial" w:hAnsi="Arial" w:cs="Arial"/>
          <w:sz w:val="22"/>
          <w:szCs w:val="22"/>
        </w:rPr>
        <w:t xml:space="preserve">, kterému končí směna, neopustí pracoviště, dokud osobně nepředá směnu svému nástupci a že tak nezůstane objekt bez ostrahy. Pokud se tak prokazatelně stane, má odběratel právo bez dalšího šetření uplatnit vůči dodavateli sankci </w:t>
      </w:r>
      <w:r w:rsidR="00AA1BC2">
        <w:rPr>
          <w:rFonts w:ascii="Arial" w:hAnsi="Arial" w:cs="Arial"/>
          <w:sz w:val="22"/>
          <w:szCs w:val="22"/>
        </w:rPr>
        <w:t xml:space="preserve">za nezajištění služby ve výši 1 </w:t>
      </w:r>
      <w:r w:rsidRPr="00F46EB0">
        <w:rPr>
          <w:rFonts w:ascii="Arial" w:hAnsi="Arial" w:cs="Arial"/>
          <w:sz w:val="22"/>
          <w:szCs w:val="22"/>
        </w:rPr>
        <w:t>000 Kč</w:t>
      </w:r>
      <w:r w:rsidR="00AA1BC2">
        <w:rPr>
          <w:rFonts w:ascii="Arial" w:hAnsi="Arial" w:cs="Arial"/>
          <w:sz w:val="22"/>
          <w:szCs w:val="22"/>
        </w:rPr>
        <w:t xml:space="preserve"> (slovy: jeden tisíc korun českých)</w:t>
      </w:r>
      <w:r w:rsidRPr="00F46EB0">
        <w:rPr>
          <w:rFonts w:ascii="Arial" w:hAnsi="Arial" w:cs="Arial"/>
          <w:sz w:val="22"/>
          <w:szCs w:val="22"/>
        </w:rPr>
        <w:t xml:space="preserve"> za každou </w:t>
      </w:r>
      <w:r w:rsidR="001A6D51" w:rsidRPr="007F7A11">
        <w:rPr>
          <w:rFonts w:ascii="Arial" w:hAnsi="Arial" w:cs="Arial"/>
          <w:sz w:val="22"/>
          <w:szCs w:val="22"/>
        </w:rPr>
        <w:t>započatou hodinu absence</w:t>
      </w:r>
      <w:r w:rsidR="001A6D51">
        <w:rPr>
          <w:rFonts w:ascii="Arial" w:hAnsi="Arial" w:cs="Arial"/>
          <w:sz w:val="22"/>
          <w:szCs w:val="22"/>
        </w:rPr>
        <w:t>,</w:t>
      </w:r>
      <w:r w:rsidRPr="001A6D51">
        <w:rPr>
          <w:rFonts w:ascii="Arial" w:hAnsi="Arial" w:cs="Arial"/>
          <w:sz w:val="22"/>
          <w:szCs w:val="22"/>
        </w:rPr>
        <w:t xml:space="preserve"> a to při první následné fakturaci jednostranným zápočtem.</w:t>
      </w:r>
    </w:p>
    <w:p w14:paraId="3A768816" w14:textId="77777777" w:rsidR="00F46EB0" w:rsidRPr="0037162A" w:rsidRDefault="00F46EB0" w:rsidP="00174B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4F9073" w14:textId="77777777" w:rsidR="00D00F08" w:rsidRPr="00301353" w:rsidRDefault="00F46EB0" w:rsidP="00174B8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Smluvní pokuta za prodlení s úhradou fakturované částky </w:t>
      </w:r>
      <w:r w:rsidR="00AA1BC2">
        <w:rPr>
          <w:rFonts w:ascii="Arial" w:hAnsi="Arial" w:cs="Arial"/>
          <w:sz w:val="22"/>
          <w:szCs w:val="22"/>
        </w:rPr>
        <w:t>se stanovuje na</w:t>
      </w:r>
      <w:r w:rsidRPr="0037162A">
        <w:rPr>
          <w:rFonts w:ascii="Arial" w:hAnsi="Arial" w:cs="Arial"/>
          <w:sz w:val="22"/>
          <w:szCs w:val="22"/>
        </w:rPr>
        <w:t xml:space="preserve"> </w:t>
      </w:r>
      <w:r w:rsidRPr="00174B81">
        <w:rPr>
          <w:rFonts w:ascii="Arial" w:hAnsi="Arial" w:cs="Arial"/>
          <w:sz w:val="22"/>
          <w:szCs w:val="22"/>
        </w:rPr>
        <w:t>0,05% za každý den z prodlení.</w:t>
      </w:r>
    </w:p>
    <w:p w14:paraId="37659186" w14:textId="77777777" w:rsidR="00D00F08" w:rsidRPr="0037162A" w:rsidRDefault="00D00F08" w:rsidP="00F46EB0">
      <w:pPr>
        <w:jc w:val="both"/>
        <w:rPr>
          <w:rFonts w:ascii="Arial" w:hAnsi="Arial" w:cs="Arial"/>
          <w:sz w:val="22"/>
          <w:szCs w:val="22"/>
        </w:rPr>
      </w:pPr>
    </w:p>
    <w:p w14:paraId="4E8CA45C" w14:textId="77777777" w:rsidR="00DB752B" w:rsidRPr="0037162A" w:rsidRDefault="00F46EB0" w:rsidP="00174B8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00F08" w:rsidRPr="0037162A">
        <w:rPr>
          <w:rFonts w:ascii="Arial" w:hAnsi="Arial" w:cs="Arial"/>
          <w:sz w:val="22"/>
          <w:szCs w:val="22"/>
        </w:rPr>
        <w:t xml:space="preserve">.  Úhrada smluvních pokut bude provedena formou zápočtu nároku </w:t>
      </w:r>
      <w:r w:rsidR="000356E8" w:rsidRPr="0037162A">
        <w:rPr>
          <w:rFonts w:ascii="Arial" w:hAnsi="Arial" w:cs="Arial"/>
          <w:sz w:val="22"/>
          <w:szCs w:val="22"/>
        </w:rPr>
        <w:t>odběratele</w:t>
      </w:r>
      <w:r w:rsidR="00D00F08" w:rsidRPr="0037162A">
        <w:rPr>
          <w:rFonts w:ascii="Arial" w:hAnsi="Arial" w:cs="Arial"/>
          <w:sz w:val="22"/>
          <w:szCs w:val="22"/>
        </w:rPr>
        <w:t xml:space="preserve"> na zaplacení smluvní pokuty proti jeho povinnosti uhradit </w:t>
      </w:r>
      <w:r w:rsidR="000356E8" w:rsidRPr="0037162A">
        <w:rPr>
          <w:rFonts w:ascii="Arial" w:hAnsi="Arial" w:cs="Arial"/>
          <w:sz w:val="22"/>
          <w:szCs w:val="22"/>
        </w:rPr>
        <w:t>dodavateli</w:t>
      </w:r>
      <w:r w:rsidR="00D00F08" w:rsidRPr="0037162A">
        <w:rPr>
          <w:rFonts w:ascii="Arial" w:hAnsi="Arial" w:cs="Arial"/>
          <w:sz w:val="22"/>
          <w:szCs w:val="22"/>
        </w:rPr>
        <w:t xml:space="preserve"> fakturovanou částku.</w:t>
      </w:r>
    </w:p>
    <w:p w14:paraId="048A3FBB" w14:textId="77777777" w:rsidR="00DB752B" w:rsidRPr="0037162A" w:rsidRDefault="00DB752B" w:rsidP="00DB752B">
      <w:pPr>
        <w:rPr>
          <w:rFonts w:ascii="Arial" w:hAnsi="Arial" w:cs="Arial"/>
          <w:sz w:val="22"/>
          <w:szCs w:val="22"/>
        </w:rPr>
      </w:pPr>
    </w:p>
    <w:p w14:paraId="46BBA866" w14:textId="77777777" w:rsidR="00DB752B" w:rsidRPr="0037162A" w:rsidRDefault="00DB752B" w:rsidP="00DB75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162A">
        <w:rPr>
          <w:rFonts w:ascii="Arial" w:hAnsi="Arial" w:cs="Arial"/>
          <w:b/>
          <w:bCs/>
          <w:sz w:val="22"/>
          <w:szCs w:val="22"/>
        </w:rPr>
        <w:t>VI.</w:t>
      </w:r>
    </w:p>
    <w:p w14:paraId="28382520" w14:textId="77777777" w:rsidR="00DB752B" w:rsidRPr="0037162A" w:rsidRDefault="00DB752B" w:rsidP="00664E93">
      <w:pPr>
        <w:pStyle w:val="Nadpis1"/>
        <w:spacing w:after="240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ZÁVĚREČNÁ USTAVOVENÍ</w:t>
      </w:r>
    </w:p>
    <w:p w14:paraId="0CF50ED3" w14:textId="4E69D9A2" w:rsidR="00A20732" w:rsidRPr="0086346D" w:rsidRDefault="002E7CE4" w:rsidP="00A2073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6346D">
        <w:rPr>
          <w:rFonts w:ascii="Arial" w:hAnsi="Arial" w:cs="Arial"/>
          <w:sz w:val="22"/>
          <w:szCs w:val="22"/>
        </w:rPr>
        <w:t xml:space="preserve">Smlouva je uzavřena na dobu určitou. </w:t>
      </w:r>
      <w:r w:rsidR="00A20732" w:rsidRPr="0086346D">
        <w:rPr>
          <w:rFonts w:ascii="Arial" w:hAnsi="Arial" w:cs="Arial"/>
          <w:sz w:val="22"/>
          <w:szCs w:val="22"/>
        </w:rPr>
        <w:t xml:space="preserve">Zahájení realizace plnění předmětu této smlouvy </w:t>
      </w:r>
      <w:r w:rsidR="000E49DE" w:rsidRPr="0086346D">
        <w:rPr>
          <w:rFonts w:ascii="Arial" w:hAnsi="Arial" w:cs="Arial"/>
          <w:sz w:val="22"/>
          <w:szCs w:val="22"/>
        </w:rPr>
        <w:t xml:space="preserve">započne po podpisu smlouvy oběma smluvními stranami, nejdříve </w:t>
      </w:r>
      <w:r w:rsidR="00A20732" w:rsidRPr="0086346D">
        <w:rPr>
          <w:rFonts w:ascii="Arial" w:hAnsi="Arial" w:cs="Arial"/>
          <w:sz w:val="22"/>
          <w:szCs w:val="22"/>
        </w:rPr>
        <w:t>od 1.</w:t>
      </w:r>
      <w:r w:rsidR="00877C3E" w:rsidRPr="0086346D">
        <w:rPr>
          <w:rFonts w:ascii="Arial" w:hAnsi="Arial" w:cs="Arial"/>
          <w:sz w:val="22"/>
          <w:szCs w:val="22"/>
        </w:rPr>
        <w:t xml:space="preserve"> </w:t>
      </w:r>
      <w:r w:rsidRPr="0086346D">
        <w:rPr>
          <w:rFonts w:ascii="Arial" w:hAnsi="Arial" w:cs="Arial"/>
          <w:sz w:val="22"/>
          <w:szCs w:val="22"/>
        </w:rPr>
        <w:t>12</w:t>
      </w:r>
      <w:r w:rsidR="00A20732" w:rsidRPr="0086346D">
        <w:rPr>
          <w:rFonts w:ascii="Arial" w:hAnsi="Arial" w:cs="Arial"/>
          <w:sz w:val="22"/>
          <w:szCs w:val="22"/>
        </w:rPr>
        <w:t>.</w:t>
      </w:r>
      <w:r w:rsidR="00877C3E" w:rsidRPr="0086346D">
        <w:rPr>
          <w:rFonts w:ascii="Arial" w:hAnsi="Arial" w:cs="Arial"/>
          <w:sz w:val="22"/>
          <w:szCs w:val="22"/>
        </w:rPr>
        <w:t xml:space="preserve"> </w:t>
      </w:r>
      <w:r w:rsidR="00C76FD5" w:rsidRPr="0086346D">
        <w:rPr>
          <w:rFonts w:ascii="Arial" w:hAnsi="Arial" w:cs="Arial"/>
          <w:sz w:val="22"/>
          <w:szCs w:val="22"/>
        </w:rPr>
        <w:t>2017</w:t>
      </w:r>
      <w:r w:rsidR="00A20732" w:rsidRPr="0086346D">
        <w:rPr>
          <w:rFonts w:ascii="Arial" w:hAnsi="Arial" w:cs="Arial"/>
          <w:sz w:val="22"/>
          <w:szCs w:val="22"/>
        </w:rPr>
        <w:t xml:space="preserve">. </w:t>
      </w:r>
      <w:r w:rsidR="00877C3E" w:rsidRPr="0086346D">
        <w:rPr>
          <w:rFonts w:ascii="Arial" w:hAnsi="Arial" w:cs="Arial"/>
          <w:sz w:val="22"/>
          <w:szCs w:val="22"/>
        </w:rPr>
        <w:t>Činnost bude ukončena dne 3</w:t>
      </w:r>
      <w:r w:rsidRPr="0086346D">
        <w:rPr>
          <w:rFonts w:ascii="Arial" w:hAnsi="Arial" w:cs="Arial"/>
          <w:sz w:val="22"/>
          <w:szCs w:val="22"/>
        </w:rPr>
        <w:t>0</w:t>
      </w:r>
      <w:r w:rsidR="00877C3E" w:rsidRPr="0086346D">
        <w:rPr>
          <w:rFonts w:ascii="Arial" w:hAnsi="Arial" w:cs="Arial"/>
          <w:sz w:val="22"/>
          <w:szCs w:val="22"/>
        </w:rPr>
        <w:t>. 1</w:t>
      </w:r>
      <w:r w:rsidRPr="0086346D">
        <w:rPr>
          <w:rFonts w:ascii="Arial" w:hAnsi="Arial" w:cs="Arial"/>
          <w:sz w:val="22"/>
          <w:szCs w:val="22"/>
        </w:rPr>
        <w:t>1</w:t>
      </w:r>
      <w:r w:rsidR="00951F76" w:rsidRPr="0086346D">
        <w:rPr>
          <w:rFonts w:ascii="Arial" w:hAnsi="Arial" w:cs="Arial"/>
          <w:sz w:val="22"/>
          <w:szCs w:val="22"/>
        </w:rPr>
        <w:t>. 2020</w:t>
      </w:r>
      <w:r w:rsidR="000E49DE" w:rsidRPr="0086346D">
        <w:rPr>
          <w:rFonts w:ascii="Arial" w:hAnsi="Arial" w:cs="Arial"/>
          <w:sz w:val="22"/>
          <w:szCs w:val="22"/>
        </w:rPr>
        <w:t>, resp. po 36 měsících.</w:t>
      </w:r>
    </w:p>
    <w:p w14:paraId="30467218" w14:textId="77777777" w:rsidR="00A20732" w:rsidRPr="0086346D" w:rsidRDefault="00A20732" w:rsidP="00A2073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1993DA76" w14:textId="42773AB6" w:rsidR="007677CF" w:rsidRPr="0050420D" w:rsidRDefault="0050420D" w:rsidP="00A20732">
      <w:pPr>
        <w:ind w:left="357"/>
        <w:jc w:val="both"/>
        <w:rPr>
          <w:rFonts w:ascii="Arial" w:hAnsi="Arial" w:cs="Arial"/>
          <w:sz w:val="22"/>
          <w:szCs w:val="22"/>
        </w:rPr>
      </w:pPr>
      <w:r w:rsidRPr="0086346D">
        <w:rPr>
          <w:rFonts w:ascii="Arial" w:hAnsi="Arial" w:cs="Arial"/>
          <w:sz w:val="22"/>
          <w:szCs w:val="22"/>
        </w:rPr>
        <w:t xml:space="preserve">Předání služby proběhne dne </w:t>
      </w:r>
      <w:r w:rsidR="0000669C" w:rsidRPr="0086346D">
        <w:rPr>
          <w:rFonts w:ascii="Arial" w:hAnsi="Arial" w:cs="Arial"/>
          <w:sz w:val="22"/>
          <w:szCs w:val="22"/>
        </w:rPr>
        <w:t>1.</w:t>
      </w:r>
      <w:r w:rsidR="00877C3E" w:rsidRPr="0086346D">
        <w:rPr>
          <w:rFonts w:ascii="Arial" w:hAnsi="Arial" w:cs="Arial"/>
          <w:sz w:val="22"/>
          <w:szCs w:val="22"/>
        </w:rPr>
        <w:t xml:space="preserve"> </w:t>
      </w:r>
      <w:r w:rsidR="002E7CE4" w:rsidRPr="0086346D">
        <w:rPr>
          <w:rFonts w:ascii="Arial" w:hAnsi="Arial" w:cs="Arial"/>
          <w:sz w:val="22"/>
          <w:szCs w:val="22"/>
        </w:rPr>
        <w:t>12</w:t>
      </w:r>
      <w:r w:rsidR="0000669C" w:rsidRPr="0086346D">
        <w:rPr>
          <w:rFonts w:ascii="Arial" w:hAnsi="Arial" w:cs="Arial"/>
          <w:sz w:val="22"/>
          <w:szCs w:val="22"/>
        </w:rPr>
        <w:t>.</w:t>
      </w:r>
      <w:r w:rsidR="002E7CE4" w:rsidRPr="0086346D">
        <w:rPr>
          <w:rFonts w:ascii="Arial" w:hAnsi="Arial" w:cs="Arial"/>
          <w:sz w:val="22"/>
          <w:szCs w:val="22"/>
        </w:rPr>
        <w:t xml:space="preserve"> </w:t>
      </w:r>
      <w:r w:rsidR="00664195" w:rsidRPr="0086346D">
        <w:rPr>
          <w:rFonts w:ascii="Arial" w:hAnsi="Arial" w:cs="Arial"/>
          <w:sz w:val="22"/>
          <w:szCs w:val="22"/>
        </w:rPr>
        <w:t xml:space="preserve">2017 </w:t>
      </w:r>
      <w:r w:rsidRPr="0086346D">
        <w:rPr>
          <w:rFonts w:ascii="Arial" w:hAnsi="Arial" w:cs="Arial"/>
          <w:sz w:val="22"/>
          <w:szCs w:val="22"/>
        </w:rPr>
        <w:t>v</w:t>
      </w:r>
      <w:r w:rsidR="002E7CE4" w:rsidRPr="0086346D">
        <w:rPr>
          <w:rFonts w:ascii="Arial" w:hAnsi="Arial" w:cs="Arial"/>
          <w:sz w:val="22"/>
          <w:szCs w:val="22"/>
        </w:rPr>
        <w:t> 7</w:t>
      </w:r>
      <w:r w:rsidR="0000669C" w:rsidRPr="0086346D">
        <w:rPr>
          <w:rFonts w:ascii="Arial" w:hAnsi="Arial" w:cs="Arial"/>
          <w:sz w:val="22"/>
          <w:szCs w:val="22"/>
        </w:rPr>
        <w:t>:00</w:t>
      </w:r>
      <w:r w:rsidRPr="0086346D">
        <w:rPr>
          <w:rFonts w:ascii="Arial" w:hAnsi="Arial" w:cs="Arial"/>
          <w:sz w:val="22"/>
          <w:szCs w:val="22"/>
        </w:rPr>
        <w:t xml:space="preserve"> hodin.</w:t>
      </w:r>
      <w:r w:rsidR="00F72BAC" w:rsidRPr="0086346D">
        <w:rPr>
          <w:rFonts w:ascii="Arial" w:hAnsi="Arial" w:cs="Arial"/>
          <w:sz w:val="22"/>
          <w:szCs w:val="22"/>
        </w:rPr>
        <w:t xml:space="preserve"> (datum </w:t>
      </w:r>
      <w:r w:rsidR="00396B5C" w:rsidRPr="0086346D">
        <w:rPr>
          <w:rFonts w:ascii="Arial" w:hAnsi="Arial" w:cs="Arial"/>
          <w:sz w:val="22"/>
          <w:szCs w:val="22"/>
        </w:rPr>
        <w:t xml:space="preserve">se </w:t>
      </w:r>
      <w:r w:rsidR="00F72BAC" w:rsidRPr="0086346D">
        <w:rPr>
          <w:rFonts w:ascii="Arial" w:hAnsi="Arial" w:cs="Arial"/>
          <w:sz w:val="22"/>
          <w:szCs w:val="22"/>
        </w:rPr>
        <w:t xml:space="preserve">může </w:t>
      </w:r>
      <w:r w:rsidR="00EF53C4" w:rsidRPr="0086346D">
        <w:rPr>
          <w:rFonts w:ascii="Arial" w:hAnsi="Arial" w:cs="Arial"/>
          <w:sz w:val="22"/>
          <w:szCs w:val="22"/>
        </w:rPr>
        <w:t xml:space="preserve">ještě </w:t>
      </w:r>
      <w:r w:rsidR="00F72BAC" w:rsidRPr="0086346D">
        <w:rPr>
          <w:rFonts w:ascii="Arial" w:hAnsi="Arial" w:cs="Arial"/>
          <w:sz w:val="22"/>
          <w:szCs w:val="22"/>
        </w:rPr>
        <w:t>upřesnit</w:t>
      </w:r>
      <w:r w:rsidR="00101E24" w:rsidRPr="0086346D">
        <w:rPr>
          <w:rFonts w:ascii="Arial" w:hAnsi="Arial" w:cs="Arial"/>
          <w:sz w:val="22"/>
          <w:szCs w:val="22"/>
        </w:rPr>
        <w:t xml:space="preserve"> u podpisu smlouvy).</w:t>
      </w:r>
    </w:p>
    <w:p w14:paraId="5830AF3E" w14:textId="1389DF90" w:rsidR="00D80420" w:rsidRPr="00977198" w:rsidRDefault="002E7CE4" w:rsidP="00664E93">
      <w:pPr>
        <w:numPr>
          <w:ilvl w:val="0"/>
          <w:numId w:val="9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B752B" w:rsidRPr="00977198">
        <w:rPr>
          <w:rFonts w:ascii="Arial" w:hAnsi="Arial" w:cs="Arial"/>
          <w:sz w:val="22"/>
          <w:szCs w:val="22"/>
        </w:rPr>
        <w:t xml:space="preserve">latnost </w:t>
      </w:r>
      <w:r>
        <w:rPr>
          <w:rFonts w:ascii="Arial" w:hAnsi="Arial" w:cs="Arial"/>
          <w:sz w:val="22"/>
          <w:szCs w:val="22"/>
        </w:rPr>
        <w:t xml:space="preserve">této smlouvy </w:t>
      </w:r>
      <w:r w:rsidR="00DB752B" w:rsidRPr="00977198">
        <w:rPr>
          <w:rFonts w:ascii="Arial" w:hAnsi="Arial" w:cs="Arial"/>
          <w:sz w:val="22"/>
          <w:szCs w:val="22"/>
        </w:rPr>
        <w:t xml:space="preserve">lze kdykoliv ukončit dohodou smluvních stran nebo výpovědí odběratelem nebo dodavatelem, přičemž výpovědní lhůta </w:t>
      </w:r>
      <w:r w:rsidR="001A6D51" w:rsidRPr="00977198">
        <w:rPr>
          <w:rFonts w:ascii="Arial" w:hAnsi="Arial" w:cs="Arial"/>
          <w:sz w:val="22"/>
          <w:szCs w:val="22"/>
        </w:rPr>
        <w:t>činí 2</w:t>
      </w:r>
      <w:r w:rsidR="00DB752B" w:rsidRPr="00977198">
        <w:rPr>
          <w:rFonts w:ascii="Arial" w:hAnsi="Arial" w:cs="Arial"/>
          <w:sz w:val="22"/>
          <w:szCs w:val="22"/>
        </w:rPr>
        <w:t xml:space="preserve"> měsíc</w:t>
      </w:r>
      <w:r w:rsidR="001A6D51" w:rsidRPr="00977198">
        <w:rPr>
          <w:rFonts w:ascii="Arial" w:hAnsi="Arial" w:cs="Arial"/>
          <w:sz w:val="22"/>
          <w:szCs w:val="22"/>
        </w:rPr>
        <w:t>e</w:t>
      </w:r>
      <w:r w:rsidR="00DB752B" w:rsidRPr="00977198">
        <w:rPr>
          <w:rFonts w:ascii="Arial" w:hAnsi="Arial" w:cs="Arial"/>
          <w:sz w:val="22"/>
          <w:szCs w:val="22"/>
        </w:rPr>
        <w:t xml:space="preserve"> </w:t>
      </w:r>
      <w:r w:rsidR="001A6D51" w:rsidRPr="00977198">
        <w:rPr>
          <w:rFonts w:ascii="Arial" w:hAnsi="Arial" w:cs="Arial"/>
          <w:sz w:val="22"/>
          <w:szCs w:val="22"/>
        </w:rPr>
        <w:t xml:space="preserve">a počíná běžet od prvního dne následujícího měsíce po doručení písemné výpovědi druhé </w:t>
      </w:r>
      <w:r w:rsidR="00F52532" w:rsidRPr="00977198">
        <w:rPr>
          <w:rFonts w:ascii="Arial" w:hAnsi="Arial" w:cs="Arial"/>
          <w:sz w:val="22"/>
          <w:szCs w:val="22"/>
        </w:rPr>
        <w:t xml:space="preserve">smluvní </w:t>
      </w:r>
      <w:r w:rsidR="001A6D51" w:rsidRPr="00977198">
        <w:rPr>
          <w:rFonts w:ascii="Arial" w:hAnsi="Arial" w:cs="Arial"/>
          <w:sz w:val="22"/>
          <w:szCs w:val="22"/>
        </w:rPr>
        <w:t>straně</w:t>
      </w:r>
      <w:r w:rsidR="004824FE" w:rsidRPr="00977198">
        <w:rPr>
          <w:rFonts w:ascii="Arial" w:hAnsi="Arial" w:cs="Arial"/>
          <w:sz w:val="22"/>
          <w:szCs w:val="22"/>
        </w:rPr>
        <w:t>.</w:t>
      </w:r>
      <w:r w:rsidR="00D80420" w:rsidRPr="00977198">
        <w:rPr>
          <w:rFonts w:ascii="Arial" w:hAnsi="Arial" w:cs="Arial"/>
          <w:sz w:val="22"/>
          <w:szCs w:val="22"/>
        </w:rPr>
        <w:t xml:space="preserve"> </w:t>
      </w:r>
    </w:p>
    <w:p w14:paraId="5EBFB736" w14:textId="77777777" w:rsidR="00E12A9D" w:rsidRPr="00977198" w:rsidRDefault="00E12A9D" w:rsidP="00B31415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77198">
        <w:rPr>
          <w:rFonts w:ascii="Arial" w:hAnsi="Arial" w:cs="Arial"/>
          <w:sz w:val="22"/>
          <w:szCs w:val="22"/>
        </w:rPr>
        <w:t>Smluvní strany se dohodly na zkušebním provozu v délce trvání 2 měsíců. V průběhu tohoto zkušebního provozu je odběratel oprávněn ukončit tuto smlouvu ve lhůtě 1</w:t>
      </w:r>
      <w:r w:rsidR="00D25714" w:rsidRPr="00977198">
        <w:rPr>
          <w:rFonts w:ascii="Arial" w:hAnsi="Arial" w:cs="Arial"/>
          <w:sz w:val="22"/>
          <w:szCs w:val="22"/>
        </w:rPr>
        <w:t xml:space="preserve"> (jednoho)</w:t>
      </w:r>
      <w:r w:rsidRPr="00977198">
        <w:rPr>
          <w:rFonts w:ascii="Arial" w:hAnsi="Arial" w:cs="Arial"/>
          <w:sz w:val="22"/>
          <w:szCs w:val="22"/>
        </w:rPr>
        <w:t xml:space="preserve"> měsíce od data doručení ukončení smlouvy při opakovaném</w:t>
      </w:r>
      <w:r w:rsidR="00174B81" w:rsidRPr="00977198">
        <w:rPr>
          <w:rFonts w:ascii="Arial" w:hAnsi="Arial" w:cs="Arial"/>
          <w:sz w:val="22"/>
          <w:szCs w:val="22"/>
        </w:rPr>
        <w:t xml:space="preserve"> (alespoň 2x)</w:t>
      </w:r>
      <w:r w:rsidRPr="00977198">
        <w:rPr>
          <w:rFonts w:ascii="Arial" w:hAnsi="Arial" w:cs="Arial"/>
          <w:sz w:val="22"/>
          <w:szCs w:val="22"/>
        </w:rPr>
        <w:t xml:space="preserve"> hrubém porušení povinnosti dodavatele</w:t>
      </w:r>
      <w:r w:rsidR="00F52532" w:rsidRPr="00977198">
        <w:rPr>
          <w:rFonts w:ascii="Arial" w:hAnsi="Arial" w:cs="Arial"/>
          <w:sz w:val="22"/>
          <w:szCs w:val="22"/>
        </w:rPr>
        <w:t xml:space="preserve"> vyplývající z této smlouvy a jejich příloh.</w:t>
      </w:r>
    </w:p>
    <w:p w14:paraId="7BE47CB6" w14:textId="77777777" w:rsidR="00DB752B" w:rsidRPr="0037162A" w:rsidRDefault="00DB752B" w:rsidP="00DB752B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Ustanovení této smlouvy lze změnit nebo doplňovat pouze formou písemně uzavřených očíslovaných dodatků, podepsaných oběma smluvními stranami.</w:t>
      </w:r>
    </w:p>
    <w:p w14:paraId="07915A1E" w14:textId="77777777" w:rsidR="00DB752B" w:rsidRPr="0037162A" w:rsidRDefault="00DB752B" w:rsidP="00DB752B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>Tato smlouva se sepisuje ve dvou vyhotoveních, přičemž každá ze smluvních stran obdrží jedno vyhotovení</w:t>
      </w:r>
      <w:r w:rsidR="00F52532">
        <w:rPr>
          <w:rFonts w:ascii="Arial" w:hAnsi="Arial" w:cs="Arial"/>
          <w:sz w:val="22"/>
          <w:szCs w:val="22"/>
        </w:rPr>
        <w:t xml:space="preserve"> s platností originálu.</w:t>
      </w:r>
      <w:r w:rsidR="00F52532" w:rsidRPr="0037162A">
        <w:rPr>
          <w:rFonts w:ascii="Arial" w:hAnsi="Arial" w:cs="Arial"/>
          <w:sz w:val="22"/>
          <w:szCs w:val="22"/>
        </w:rPr>
        <w:t xml:space="preserve"> </w:t>
      </w:r>
    </w:p>
    <w:p w14:paraId="6E3AD815" w14:textId="77777777" w:rsidR="00DB752B" w:rsidRDefault="00DB752B" w:rsidP="00DB752B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162A">
        <w:rPr>
          <w:rFonts w:ascii="Arial" w:hAnsi="Arial" w:cs="Arial"/>
          <w:sz w:val="22"/>
          <w:szCs w:val="22"/>
        </w:rPr>
        <w:t xml:space="preserve">Smluvní strany výslovně prohlašují, že si tuto smlouvu před jejím podpisem řádně přečetly, že byla sepsána na základě pravdivých skutečností a svobodné vůle </w:t>
      </w:r>
      <w:r w:rsidR="00F52532">
        <w:rPr>
          <w:rFonts w:ascii="Arial" w:hAnsi="Arial" w:cs="Arial"/>
          <w:sz w:val="22"/>
          <w:szCs w:val="22"/>
        </w:rPr>
        <w:t>obou smluvních stran</w:t>
      </w:r>
      <w:r w:rsidRPr="0037162A">
        <w:rPr>
          <w:rFonts w:ascii="Arial" w:hAnsi="Arial" w:cs="Arial"/>
          <w:sz w:val="22"/>
          <w:szCs w:val="22"/>
        </w:rPr>
        <w:t xml:space="preserve">, srozumitelně a vážně, což stvrzují </w:t>
      </w:r>
      <w:r w:rsidR="00F52532">
        <w:rPr>
          <w:rFonts w:ascii="Arial" w:hAnsi="Arial" w:cs="Arial"/>
          <w:sz w:val="22"/>
          <w:szCs w:val="22"/>
        </w:rPr>
        <w:t xml:space="preserve">svými </w:t>
      </w:r>
      <w:r w:rsidRPr="0037162A">
        <w:rPr>
          <w:rFonts w:ascii="Arial" w:hAnsi="Arial" w:cs="Arial"/>
          <w:sz w:val="22"/>
          <w:szCs w:val="22"/>
        </w:rPr>
        <w:t xml:space="preserve">podpisy. </w:t>
      </w:r>
    </w:p>
    <w:p w14:paraId="62809DC1" w14:textId="77777777" w:rsidR="004C7FD1" w:rsidRDefault="004C7FD1" w:rsidP="003A6732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C7FD1">
        <w:rPr>
          <w:rFonts w:ascii="Arial" w:hAnsi="Arial" w:cs="Arial"/>
          <w:sz w:val="22"/>
          <w:szCs w:val="22"/>
        </w:rPr>
        <w:t>Pro případ, že ustanovení této smlouvy oddělitelné od ostatního obsahu se stane neúčinným nebo neplatným, smluvní strany se zavazují bez zbytečných odkladů nahradit takové ustanovení novým. Případná neplatnost některého</w:t>
      </w:r>
      <w:r w:rsidR="003A6732" w:rsidRPr="003A6732">
        <w:t xml:space="preserve"> </w:t>
      </w:r>
      <w:r w:rsidR="003A6732" w:rsidRPr="003A6732">
        <w:rPr>
          <w:rFonts w:ascii="Arial" w:hAnsi="Arial" w:cs="Arial"/>
          <w:sz w:val="22"/>
          <w:szCs w:val="22"/>
        </w:rPr>
        <w:t>z takovýchto ustanovení této smlouvy nemá za následek neplatnost ostatních ustanovení</w:t>
      </w:r>
      <w:r w:rsidR="003A6732">
        <w:rPr>
          <w:rFonts w:ascii="Arial" w:hAnsi="Arial" w:cs="Arial"/>
          <w:sz w:val="22"/>
          <w:szCs w:val="22"/>
        </w:rPr>
        <w:t>.</w:t>
      </w:r>
    </w:p>
    <w:p w14:paraId="7B30E654" w14:textId="4EBF68BB" w:rsidR="00F66FC3" w:rsidRPr="0037162A" w:rsidRDefault="00F66FC3" w:rsidP="003A6732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souhlasí s uveřejněním smlouvy v registru smluv dle zákona č. 340/2015 Sb. o regis</w:t>
      </w:r>
      <w:r w:rsidR="00BC202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 smluv, popřípadě na profilu zadavatele. Smluvní strany nepovažují obsah smlouvy za obchodní tajemství.</w:t>
      </w:r>
    </w:p>
    <w:p w14:paraId="1E010FF7" w14:textId="77777777" w:rsidR="00DB752B" w:rsidRDefault="00DB752B" w:rsidP="00DB752B">
      <w:pPr>
        <w:rPr>
          <w:rFonts w:ascii="Arial" w:hAnsi="Arial" w:cs="Arial"/>
          <w:sz w:val="22"/>
          <w:szCs w:val="22"/>
        </w:rPr>
      </w:pPr>
    </w:p>
    <w:p w14:paraId="29CE3C7E" w14:textId="77777777" w:rsidR="00DB752B" w:rsidRDefault="00010DFC" w:rsidP="007F7A11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součástí smlouvy jsou:</w:t>
      </w:r>
    </w:p>
    <w:p w14:paraId="67F3655E" w14:textId="77777777" w:rsidR="00010DFC" w:rsidRDefault="00010DFC" w:rsidP="007F7A11">
      <w:pPr>
        <w:pStyle w:val="Odstavecseseznamem"/>
        <w:rPr>
          <w:rFonts w:ascii="Arial" w:hAnsi="Arial" w:cs="Arial"/>
          <w:sz w:val="22"/>
        </w:rPr>
      </w:pPr>
    </w:p>
    <w:p w14:paraId="7F84BECE" w14:textId="77777777" w:rsidR="00010DFC" w:rsidRDefault="00010DFC" w:rsidP="007F7A11">
      <w:pPr>
        <w:ind w:left="357"/>
        <w:rPr>
          <w:rFonts w:ascii="Arial" w:hAnsi="Arial" w:cs="Arial"/>
          <w:i/>
          <w:sz w:val="22"/>
        </w:rPr>
      </w:pPr>
      <w:r w:rsidRPr="007F7A11">
        <w:rPr>
          <w:rFonts w:ascii="Arial" w:hAnsi="Arial" w:cs="Arial"/>
          <w:i/>
          <w:sz w:val="22"/>
        </w:rPr>
        <w:t xml:space="preserve">Příloha č. 1 </w:t>
      </w:r>
      <w:r>
        <w:rPr>
          <w:rFonts w:ascii="Arial" w:hAnsi="Arial" w:cs="Arial"/>
          <w:i/>
          <w:sz w:val="22"/>
        </w:rPr>
        <w:t>- Specifikace časová a početní</w:t>
      </w:r>
    </w:p>
    <w:p w14:paraId="2298E81D" w14:textId="77777777" w:rsidR="00010DFC" w:rsidRDefault="00010DFC" w:rsidP="007F7A11">
      <w:pPr>
        <w:ind w:left="357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Příloha č. 2 </w:t>
      </w:r>
      <w:r w:rsidR="0074263D">
        <w:rPr>
          <w:rFonts w:ascii="Arial" w:hAnsi="Arial" w:cs="Arial"/>
          <w:i/>
          <w:sz w:val="22"/>
        </w:rPr>
        <w:t>-</w:t>
      </w:r>
      <w:r>
        <w:rPr>
          <w:rFonts w:ascii="Arial" w:hAnsi="Arial" w:cs="Arial"/>
          <w:i/>
          <w:sz w:val="22"/>
        </w:rPr>
        <w:t xml:space="preserve"> Strážní pravidla</w:t>
      </w:r>
    </w:p>
    <w:p w14:paraId="1EB5B93F" w14:textId="2A3BB1C6" w:rsidR="00DB752B" w:rsidRPr="0023038D" w:rsidRDefault="0074263D" w:rsidP="0023038D">
      <w:pPr>
        <w:ind w:left="357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Příloha č. 3 </w:t>
      </w:r>
      <w:r w:rsidR="00002D04">
        <w:rPr>
          <w:rFonts w:ascii="Arial" w:hAnsi="Arial" w:cs="Arial"/>
          <w:i/>
          <w:sz w:val="22"/>
        </w:rPr>
        <w:t>-</w:t>
      </w:r>
      <w:r>
        <w:rPr>
          <w:rFonts w:ascii="Arial" w:hAnsi="Arial" w:cs="Arial"/>
          <w:i/>
          <w:sz w:val="22"/>
        </w:rPr>
        <w:t xml:space="preserve"> </w:t>
      </w:r>
      <w:r w:rsidR="00C35E4F">
        <w:rPr>
          <w:rFonts w:ascii="Arial" w:hAnsi="Arial" w:cs="Arial"/>
          <w:i/>
          <w:sz w:val="22"/>
        </w:rPr>
        <w:t>Činnosti strážní služby</w:t>
      </w:r>
    </w:p>
    <w:p w14:paraId="3C905D1C" w14:textId="77777777" w:rsidR="0037162A" w:rsidRDefault="0037162A" w:rsidP="00DB752B">
      <w:pPr>
        <w:pStyle w:val="Zkladntext"/>
        <w:rPr>
          <w:rFonts w:ascii="Arial" w:hAnsi="Arial" w:cs="Arial"/>
          <w:sz w:val="22"/>
          <w:szCs w:val="22"/>
        </w:rPr>
      </w:pPr>
    </w:p>
    <w:p w14:paraId="0950CFFF" w14:textId="77777777" w:rsidR="00301353" w:rsidRDefault="00301353" w:rsidP="00301353">
      <w:pPr>
        <w:tabs>
          <w:tab w:val="left" w:pos="0"/>
          <w:tab w:val="left" w:pos="4990"/>
        </w:tabs>
        <w:rPr>
          <w:rFonts w:cs="Arial"/>
          <w:b/>
        </w:rPr>
      </w:pPr>
      <w:r>
        <w:rPr>
          <w:rFonts w:cs="Arial"/>
          <w:b/>
        </w:rPr>
        <w:t>Za o</w:t>
      </w:r>
      <w:r w:rsidR="002406C0">
        <w:rPr>
          <w:rFonts w:cs="Arial"/>
          <w:b/>
        </w:rPr>
        <w:t>dběratele</w:t>
      </w:r>
      <w:r w:rsidR="0000669C">
        <w:rPr>
          <w:rFonts w:cs="Arial"/>
          <w:b/>
        </w:rPr>
        <w:t>:</w:t>
      </w:r>
      <w:r>
        <w:rPr>
          <w:rFonts w:cs="Arial"/>
          <w:b/>
        </w:rPr>
        <w:tab/>
        <w:t xml:space="preserve">Za </w:t>
      </w:r>
      <w:r w:rsidR="002406C0">
        <w:rPr>
          <w:rFonts w:cs="Arial"/>
          <w:b/>
        </w:rPr>
        <w:t>dodavatele</w:t>
      </w:r>
      <w:r w:rsidR="0000669C">
        <w:rPr>
          <w:rFonts w:cs="Arial"/>
          <w:b/>
        </w:rPr>
        <w:t>:</w:t>
      </w:r>
    </w:p>
    <w:p w14:paraId="7C480E6C" w14:textId="77777777" w:rsidR="00301353" w:rsidRDefault="00301353" w:rsidP="00301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735E4C8D" w14:textId="68719DBF" w:rsidR="001F263C" w:rsidRDefault="0000669C" w:rsidP="0023038D">
      <w:pPr>
        <w:tabs>
          <w:tab w:val="left" w:pos="0"/>
          <w:tab w:val="left" w:pos="567"/>
          <w:tab w:val="left" w:leader="underscore" w:pos="4706"/>
          <w:tab w:val="left" w:pos="4990"/>
          <w:tab w:val="left" w:pos="5103"/>
          <w:tab w:val="left" w:leader="underscore" w:pos="9639"/>
        </w:tabs>
        <w:rPr>
          <w:rFonts w:cs="Arial"/>
        </w:rPr>
      </w:pPr>
      <w:r>
        <w:rPr>
          <w:rFonts w:cs="Arial"/>
        </w:rPr>
        <w:t>Datum:</w:t>
      </w:r>
      <w:r w:rsidR="0023038D">
        <w:rPr>
          <w:rFonts w:cs="Arial"/>
        </w:rPr>
        <w:t xml:space="preserve">                                                                       </w:t>
      </w:r>
      <w:r w:rsidR="00301353">
        <w:rPr>
          <w:rFonts w:cs="Arial"/>
        </w:rPr>
        <w:t>Datum:</w:t>
      </w:r>
    </w:p>
    <w:p w14:paraId="03ABBF3A" w14:textId="49BDF6C0" w:rsidR="00301353" w:rsidRDefault="0000669C" w:rsidP="00301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>
        <w:rPr>
          <w:rFonts w:cs="Arial"/>
        </w:rPr>
        <w:t xml:space="preserve">Místo:  Ostrava - </w:t>
      </w:r>
      <w:proofErr w:type="spellStart"/>
      <w:r>
        <w:rPr>
          <w:rFonts w:cs="Arial"/>
        </w:rPr>
        <w:t>Muglinov</w:t>
      </w:r>
      <w:proofErr w:type="spellEnd"/>
      <w:r>
        <w:rPr>
          <w:rFonts w:cs="Arial"/>
        </w:rPr>
        <w:t xml:space="preserve">                                       </w:t>
      </w:r>
      <w:r w:rsidR="00301353">
        <w:rPr>
          <w:rFonts w:cs="Arial"/>
        </w:rPr>
        <w:t>Místo:</w:t>
      </w:r>
      <w:r w:rsidR="001F263C">
        <w:rPr>
          <w:rFonts w:cs="Arial"/>
        </w:rPr>
        <w:t xml:space="preserve"> </w:t>
      </w:r>
    </w:p>
    <w:p w14:paraId="0ECA05A4" w14:textId="77777777" w:rsidR="0000669C" w:rsidRDefault="0000669C" w:rsidP="00301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14:paraId="7747107C" w14:textId="77777777" w:rsidR="0000669C" w:rsidRDefault="0000669C" w:rsidP="00301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14:paraId="7C504FD1" w14:textId="77777777" w:rsidR="0000669C" w:rsidRDefault="0000669C" w:rsidP="00301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14:paraId="3012FEFC" w14:textId="77777777" w:rsidR="00301353" w:rsidRDefault="00301353" w:rsidP="00301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63CCDF57" w14:textId="77777777" w:rsidR="00301353" w:rsidRDefault="00301353" w:rsidP="00301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18CD9C9F" w14:textId="21A665CF" w:rsidR="00E9759F" w:rsidRPr="00E9759F" w:rsidRDefault="00E9759F" w:rsidP="00E9759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23038D">
        <w:rPr>
          <w:sz w:val="22"/>
          <w:szCs w:val="22"/>
        </w:rPr>
        <w:t>.                      ……………………………………………….</w:t>
      </w:r>
    </w:p>
    <w:p w14:paraId="0A09599A" w14:textId="79A70078" w:rsidR="00301353" w:rsidRDefault="008D5C3A" w:rsidP="00301353">
      <w:pPr>
        <w:tabs>
          <w:tab w:val="left" w:pos="0"/>
          <w:tab w:val="left" w:pos="4990"/>
        </w:tabs>
        <w:rPr>
          <w:b/>
          <w:sz w:val="22"/>
          <w:szCs w:val="22"/>
        </w:rPr>
      </w:pPr>
      <w:r w:rsidRPr="008D5C3A">
        <w:rPr>
          <w:b/>
          <w:sz w:val="22"/>
          <w:szCs w:val="22"/>
        </w:rPr>
        <w:t xml:space="preserve">PhDr. Svatopluk </w:t>
      </w:r>
      <w:proofErr w:type="spellStart"/>
      <w:r w:rsidRPr="008D5C3A">
        <w:rPr>
          <w:b/>
          <w:sz w:val="22"/>
          <w:szCs w:val="22"/>
        </w:rPr>
        <w:t>Aniol</w:t>
      </w:r>
      <w:proofErr w:type="spellEnd"/>
      <w:r w:rsidR="00301353">
        <w:rPr>
          <w:b/>
          <w:sz w:val="22"/>
          <w:szCs w:val="22"/>
        </w:rPr>
        <w:tab/>
      </w:r>
    </w:p>
    <w:p w14:paraId="23BF0EB6" w14:textId="57FC005E" w:rsidR="00301353" w:rsidRDefault="008D5C3A" w:rsidP="00301353">
      <w:pPr>
        <w:tabs>
          <w:tab w:val="left" w:pos="0"/>
          <w:tab w:val="left" w:pos="4990"/>
        </w:tabs>
        <w:rPr>
          <w:sz w:val="22"/>
          <w:szCs w:val="22"/>
        </w:rPr>
      </w:pPr>
      <w:r>
        <w:rPr>
          <w:sz w:val="22"/>
          <w:szCs w:val="22"/>
        </w:rPr>
        <w:t>ř</w:t>
      </w:r>
      <w:r w:rsidR="00301353">
        <w:rPr>
          <w:sz w:val="22"/>
          <w:szCs w:val="22"/>
        </w:rPr>
        <w:t>editel</w:t>
      </w:r>
      <w:r>
        <w:rPr>
          <w:sz w:val="22"/>
          <w:szCs w:val="22"/>
        </w:rPr>
        <w:t xml:space="preserve"> organizace</w:t>
      </w:r>
      <w:r w:rsidR="00301353">
        <w:rPr>
          <w:sz w:val="22"/>
          <w:szCs w:val="22"/>
        </w:rPr>
        <w:tab/>
      </w:r>
    </w:p>
    <w:p w14:paraId="73A42492" w14:textId="77777777" w:rsidR="00DB752B" w:rsidRDefault="00301353" w:rsidP="007F7A11">
      <w:pPr>
        <w:pStyle w:val="Zkladn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DB752B">
        <w:rPr>
          <w:rFonts w:ascii="Arial" w:hAnsi="Arial" w:cs="Arial"/>
          <w:sz w:val="22"/>
          <w:szCs w:val="22"/>
        </w:rPr>
        <w:t>Příloha č. 1</w:t>
      </w:r>
    </w:p>
    <w:p w14:paraId="7B1BE7AD" w14:textId="77777777" w:rsidR="00DB752B" w:rsidRDefault="00DB752B" w:rsidP="00DB752B">
      <w:pPr>
        <w:pStyle w:val="Zkladntext"/>
        <w:rPr>
          <w:rFonts w:ascii="Arial" w:hAnsi="Arial" w:cs="Arial"/>
          <w:caps/>
          <w:sz w:val="22"/>
          <w:szCs w:val="22"/>
        </w:rPr>
      </w:pPr>
    </w:p>
    <w:p w14:paraId="7893D4C0" w14:textId="77777777" w:rsidR="00DB752B" w:rsidRDefault="00DB752B" w:rsidP="00DB752B">
      <w:pPr>
        <w:pStyle w:val="Zkladntext"/>
        <w:rPr>
          <w:rFonts w:ascii="Arial" w:hAnsi="Arial" w:cs="Arial"/>
          <w:caps/>
          <w:sz w:val="22"/>
          <w:szCs w:val="22"/>
        </w:rPr>
      </w:pPr>
    </w:p>
    <w:p w14:paraId="5A55C229" w14:textId="77777777" w:rsidR="00DB752B" w:rsidRPr="00664E93" w:rsidRDefault="00DB752B" w:rsidP="00DB752B">
      <w:pPr>
        <w:pStyle w:val="Zkladntext"/>
        <w:rPr>
          <w:rFonts w:ascii="Arial" w:hAnsi="Arial" w:cs="Arial"/>
          <w:szCs w:val="22"/>
        </w:rPr>
      </w:pPr>
      <w:r w:rsidRPr="00664E93">
        <w:rPr>
          <w:rFonts w:ascii="Arial" w:hAnsi="Arial" w:cs="Arial"/>
          <w:caps/>
          <w:szCs w:val="22"/>
        </w:rPr>
        <w:t>SPECIFIKACE časová a početní ve vztahu k PLNĚNÍ PŘeDMĚTU SMLOUVY</w:t>
      </w:r>
    </w:p>
    <w:p w14:paraId="270674D7" w14:textId="77777777" w:rsidR="00DB752B" w:rsidRDefault="00DB752B" w:rsidP="00DB752B">
      <w:pPr>
        <w:pStyle w:val="Zkladntext"/>
        <w:spacing w:before="120" w:after="120"/>
        <w:jc w:val="both"/>
        <w:rPr>
          <w:rFonts w:ascii="Arial" w:hAnsi="Arial" w:cs="Arial"/>
          <w:b w:val="0"/>
          <w:bCs w:val="0"/>
          <w:sz w:val="22"/>
        </w:rPr>
      </w:pPr>
    </w:p>
    <w:p w14:paraId="3DBD1CB2" w14:textId="77777777" w:rsidR="00DB752B" w:rsidRDefault="00E2614D" w:rsidP="00DB752B">
      <w:pPr>
        <w:pStyle w:val="Zkladntext"/>
        <w:spacing w:before="120" w:after="12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Zaměstnanci </w:t>
      </w:r>
      <w:r w:rsidR="00DB752B">
        <w:rPr>
          <w:rFonts w:ascii="Arial" w:hAnsi="Arial" w:cs="Arial"/>
          <w:b w:val="0"/>
          <w:bCs w:val="0"/>
          <w:sz w:val="22"/>
        </w:rPr>
        <w:t>dodavatele zajišťují plnění předmětu této smlouvy v objekt</w:t>
      </w:r>
      <w:r w:rsidR="00E10109">
        <w:rPr>
          <w:rFonts w:ascii="Arial" w:hAnsi="Arial" w:cs="Arial"/>
          <w:b w:val="0"/>
          <w:bCs w:val="0"/>
          <w:sz w:val="22"/>
        </w:rPr>
        <w:t>ech</w:t>
      </w:r>
      <w:r w:rsidR="00DB752B">
        <w:rPr>
          <w:rFonts w:ascii="Arial" w:hAnsi="Arial" w:cs="Arial"/>
          <w:b w:val="0"/>
          <w:bCs w:val="0"/>
          <w:sz w:val="22"/>
        </w:rPr>
        <w:t xml:space="preserve"> odběratele následujícím způsobem:   </w:t>
      </w:r>
    </w:p>
    <w:p w14:paraId="1B02A22C" w14:textId="77777777" w:rsidR="00DB752B" w:rsidRDefault="00DB752B" w:rsidP="00DB752B">
      <w:pPr>
        <w:pStyle w:val="Zkladntext"/>
        <w:spacing w:before="120" w:after="120"/>
        <w:jc w:val="both"/>
        <w:rPr>
          <w:rFonts w:ascii="Arial" w:hAnsi="Arial" w:cs="Arial"/>
          <w:b w:val="0"/>
          <w:bCs w:val="0"/>
          <w:sz w:val="22"/>
        </w:rPr>
      </w:pPr>
    </w:p>
    <w:p w14:paraId="4F142CBA" w14:textId="77777777" w:rsidR="00EA0E2C" w:rsidRDefault="00EA0E2C" w:rsidP="00EA0E2C">
      <w:pPr>
        <w:pStyle w:val="Zkladntext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Objekty:   </w:t>
      </w:r>
    </w:p>
    <w:p w14:paraId="5404C4FE" w14:textId="77777777" w:rsidR="00EA0E2C" w:rsidRDefault="00EA0E2C" w:rsidP="00EA0E2C">
      <w:pPr>
        <w:pStyle w:val="Zkladntext"/>
        <w:jc w:val="both"/>
        <w:rPr>
          <w:rFonts w:ascii="Arial" w:hAnsi="Arial" w:cs="Arial"/>
          <w:b w:val="0"/>
          <w:bCs w:val="0"/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381"/>
        <w:gridCol w:w="4754"/>
      </w:tblGrid>
      <w:tr w:rsidR="00EA0E2C" w14:paraId="3978A52C" w14:textId="77777777" w:rsidTr="007252B6">
        <w:tc>
          <w:tcPr>
            <w:tcW w:w="3189" w:type="dxa"/>
            <w:shd w:val="clear" w:color="auto" w:fill="008000"/>
          </w:tcPr>
          <w:p w14:paraId="560633EA" w14:textId="77777777" w:rsidR="00EA0E2C" w:rsidRDefault="00EA0E2C" w:rsidP="007252B6">
            <w:pPr>
              <w:pStyle w:val="Zkladntext"/>
              <w:spacing w:before="120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  <w:color w:val="FFFF00"/>
              </w:rPr>
              <w:t>Stanoviště:</w:t>
            </w:r>
          </w:p>
        </w:tc>
        <w:tc>
          <w:tcPr>
            <w:tcW w:w="1381" w:type="dxa"/>
            <w:shd w:val="clear" w:color="auto" w:fill="008000"/>
          </w:tcPr>
          <w:p w14:paraId="47028A93" w14:textId="77777777" w:rsidR="00EA0E2C" w:rsidRDefault="00EA0E2C" w:rsidP="007252B6">
            <w:pPr>
              <w:pStyle w:val="Zkladntext"/>
              <w:spacing w:before="120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  <w:color w:val="FFFF00"/>
              </w:rPr>
              <w:t>Početní obsazení:</w:t>
            </w:r>
          </w:p>
        </w:tc>
        <w:tc>
          <w:tcPr>
            <w:tcW w:w="4754" w:type="dxa"/>
            <w:shd w:val="clear" w:color="auto" w:fill="008000"/>
          </w:tcPr>
          <w:p w14:paraId="478AF8D4" w14:textId="77777777" w:rsidR="00EA0E2C" w:rsidRDefault="00EA0E2C" w:rsidP="007252B6">
            <w:pPr>
              <w:pStyle w:val="Zkladntext"/>
              <w:spacing w:before="120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  <w:color w:val="FFFF00"/>
              </w:rPr>
              <w:t>Časové obsazení:</w:t>
            </w:r>
          </w:p>
        </w:tc>
      </w:tr>
      <w:tr w:rsidR="00EA0E2C" w:rsidRPr="00C529CE" w14:paraId="520D2968" w14:textId="77777777" w:rsidTr="007252B6">
        <w:tc>
          <w:tcPr>
            <w:tcW w:w="3189" w:type="dxa"/>
          </w:tcPr>
          <w:p w14:paraId="64655FC0" w14:textId="77777777" w:rsidR="00EA0E2C" w:rsidRPr="00C529CE" w:rsidRDefault="00EA0E2C" w:rsidP="007252B6">
            <w:pPr>
              <w:pStyle w:val="Zkladntext"/>
              <w:spacing w:before="120"/>
              <w:rPr>
                <w:rFonts w:ascii="Arial" w:hAnsi="Arial" w:cs="Arial"/>
                <w:b w:val="0"/>
                <w:bCs w:val="0"/>
                <w:sz w:val="22"/>
              </w:rPr>
            </w:pPr>
            <w:r w:rsidRPr="00C529CE">
              <w:rPr>
                <w:rFonts w:ascii="Arial" w:hAnsi="Arial" w:cs="Arial"/>
                <w:bCs w:val="0"/>
                <w:sz w:val="22"/>
              </w:rPr>
              <w:t>Domov Barevný svět</w:t>
            </w:r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 xml:space="preserve"> - Hladnovská 751/119, 712 00 Ostrava-</w:t>
            </w:r>
            <w:proofErr w:type="spellStart"/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>Muglinov</w:t>
            </w:r>
            <w:proofErr w:type="spellEnd"/>
          </w:p>
        </w:tc>
        <w:tc>
          <w:tcPr>
            <w:tcW w:w="1381" w:type="dxa"/>
            <w:vAlign w:val="center"/>
          </w:tcPr>
          <w:p w14:paraId="20172FA1" w14:textId="77777777" w:rsidR="00EA0E2C" w:rsidRPr="00C529CE" w:rsidRDefault="00EA0E2C" w:rsidP="007252B6">
            <w:pPr>
              <w:pStyle w:val="Zkladntext"/>
              <w:spacing w:before="120"/>
              <w:rPr>
                <w:rFonts w:ascii="Arial" w:hAnsi="Arial" w:cs="Arial"/>
                <w:b w:val="0"/>
                <w:bCs w:val="0"/>
                <w:sz w:val="22"/>
              </w:rPr>
            </w:pPr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>1 strážný</w:t>
            </w:r>
          </w:p>
        </w:tc>
        <w:tc>
          <w:tcPr>
            <w:tcW w:w="4754" w:type="dxa"/>
            <w:vAlign w:val="center"/>
          </w:tcPr>
          <w:p w14:paraId="348AF607" w14:textId="77777777" w:rsidR="00EA0E2C" w:rsidRPr="00C529CE" w:rsidRDefault="00EA0E2C" w:rsidP="007252B6">
            <w:pPr>
              <w:pStyle w:val="Zkladntext"/>
              <w:spacing w:before="120"/>
              <w:rPr>
                <w:rFonts w:ascii="Arial" w:hAnsi="Arial" w:cs="Arial"/>
                <w:b w:val="0"/>
                <w:bCs w:val="0"/>
                <w:sz w:val="22"/>
              </w:rPr>
            </w:pPr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 xml:space="preserve">PO – NE a </w:t>
            </w:r>
            <w:r w:rsidR="001830ED">
              <w:rPr>
                <w:rFonts w:ascii="Arial" w:hAnsi="Arial" w:cs="Arial"/>
                <w:b w:val="0"/>
                <w:bCs w:val="0"/>
                <w:sz w:val="22"/>
              </w:rPr>
              <w:t xml:space="preserve">státní </w:t>
            </w:r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>svátky, 24 hodin / denně</w:t>
            </w:r>
          </w:p>
        </w:tc>
      </w:tr>
      <w:tr w:rsidR="00EA0E2C" w:rsidRPr="007F7A11" w14:paraId="0EBDB3DF" w14:textId="77777777" w:rsidTr="007252B6">
        <w:tc>
          <w:tcPr>
            <w:tcW w:w="3189" w:type="dxa"/>
          </w:tcPr>
          <w:p w14:paraId="5DFA63D4" w14:textId="77777777" w:rsidR="00EA0E2C" w:rsidRPr="00C529CE" w:rsidRDefault="00EA0E2C" w:rsidP="007252B6">
            <w:pPr>
              <w:pStyle w:val="Zkladntext"/>
              <w:spacing w:before="120"/>
              <w:rPr>
                <w:rFonts w:ascii="Arial" w:hAnsi="Arial" w:cs="Arial"/>
                <w:bCs w:val="0"/>
                <w:sz w:val="22"/>
              </w:rPr>
            </w:pPr>
            <w:r w:rsidRPr="00C529CE">
              <w:rPr>
                <w:rFonts w:ascii="Arial" w:hAnsi="Arial" w:cs="Arial"/>
                <w:bCs w:val="0"/>
                <w:sz w:val="22"/>
              </w:rPr>
              <w:t>Domov na Liščině</w:t>
            </w:r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 xml:space="preserve"> - Na Liščině 10, </w:t>
            </w:r>
            <w:proofErr w:type="gramStart"/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 xml:space="preserve">711 00 </w:t>
            </w:r>
            <w:r w:rsidR="0000669C">
              <w:rPr>
                <w:rFonts w:ascii="Arial" w:hAnsi="Arial" w:cs="Arial"/>
                <w:b w:val="0"/>
                <w:bCs w:val="0"/>
                <w:sz w:val="22"/>
              </w:rPr>
              <w:t xml:space="preserve">      </w:t>
            </w:r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>Ostrava-Hrušov</w:t>
            </w:r>
            <w:proofErr w:type="gramEnd"/>
          </w:p>
        </w:tc>
        <w:tc>
          <w:tcPr>
            <w:tcW w:w="1381" w:type="dxa"/>
            <w:vAlign w:val="center"/>
          </w:tcPr>
          <w:p w14:paraId="69D4AF2E" w14:textId="77777777" w:rsidR="00EA0E2C" w:rsidRPr="00C529CE" w:rsidRDefault="00EA0E2C" w:rsidP="007252B6">
            <w:pPr>
              <w:pStyle w:val="Zkladntext"/>
              <w:spacing w:before="120"/>
              <w:rPr>
                <w:rFonts w:ascii="Arial" w:hAnsi="Arial" w:cs="Arial"/>
                <w:b w:val="0"/>
                <w:bCs w:val="0"/>
                <w:sz w:val="22"/>
              </w:rPr>
            </w:pPr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>1 strážný</w:t>
            </w:r>
          </w:p>
        </w:tc>
        <w:tc>
          <w:tcPr>
            <w:tcW w:w="4754" w:type="dxa"/>
            <w:vAlign w:val="center"/>
          </w:tcPr>
          <w:p w14:paraId="1F515885" w14:textId="77777777" w:rsidR="00EA0E2C" w:rsidRPr="00C529CE" w:rsidRDefault="00EA0E2C" w:rsidP="007252B6">
            <w:pPr>
              <w:pStyle w:val="Zkladntext"/>
              <w:spacing w:before="120"/>
              <w:rPr>
                <w:rFonts w:ascii="Arial" w:hAnsi="Arial" w:cs="Arial"/>
                <w:b w:val="0"/>
                <w:bCs w:val="0"/>
                <w:sz w:val="22"/>
              </w:rPr>
            </w:pPr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 xml:space="preserve">PO – NE a </w:t>
            </w:r>
            <w:r w:rsidR="001830ED">
              <w:rPr>
                <w:rFonts w:ascii="Arial" w:hAnsi="Arial" w:cs="Arial"/>
                <w:b w:val="0"/>
                <w:bCs w:val="0"/>
                <w:sz w:val="22"/>
              </w:rPr>
              <w:t xml:space="preserve">státní </w:t>
            </w:r>
            <w:r w:rsidRPr="00C529CE">
              <w:rPr>
                <w:rFonts w:ascii="Arial" w:hAnsi="Arial" w:cs="Arial"/>
                <w:b w:val="0"/>
                <w:bCs w:val="0"/>
                <w:sz w:val="22"/>
              </w:rPr>
              <w:t>svátky, 24 hodin / denně</w:t>
            </w:r>
          </w:p>
        </w:tc>
      </w:tr>
    </w:tbl>
    <w:p w14:paraId="1EAA256A" w14:textId="77777777" w:rsidR="00DB752B" w:rsidRDefault="00DB752B" w:rsidP="00DB752B">
      <w:pPr>
        <w:pStyle w:val="Zkladntext"/>
        <w:jc w:val="both"/>
        <w:rPr>
          <w:rFonts w:ascii="Arial" w:hAnsi="Arial" w:cs="Arial"/>
          <w:b w:val="0"/>
          <w:bCs w:val="0"/>
        </w:rPr>
      </w:pPr>
    </w:p>
    <w:p w14:paraId="006A1E37" w14:textId="77777777" w:rsidR="00DB752B" w:rsidRDefault="00DB752B" w:rsidP="00DB752B">
      <w:pPr>
        <w:pStyle w:val="Zkladntext"/>
        <w:spacing w:before="120" w:after="120"/>
        <w:jc w:val="both"/>
        <w:rPr>
          <w:rFonts w:ascii="Arial" w:hAnsi="Arial" w:cs="Arial"/>
          <w:b w:val="0"/>
          <w:bCs w:val="0"/>
          <w:sz w:val="22"/>
        </w:rPr>
      </w:pPr>
    </w:p>
    <w:p w14:paraId="0215DB22" w14:textId="77777777" w:rsidR="0074263D" w:rsidRDefault="0074263D"/>
    <w:p w14:paraId="1B844ED8" w14:textId="77777777" w:rsidR="0074263D" w:rsidRPr="00C529CE" w:rsidRDefault="0074263D" w:rsidP="0074263D">
      <w:pPr>
        <w:pStyle w:val="Zkladntext"/>
        <w:jc w:val="right"/>
        <w:rPr>
          <w:rFonts w:ascii="Arial" w:hAnsi="Arial" w:cs="Arial"/>
          <w:sz w:val="22"/>
          <w:szCs w:val="22"/>
        </w:rPr>
      </w:pPr>
      <w:r>
        <w:br w:type="page"/>
      </w:r>
      <w:r w:rsidRPr="00C529CE">
        <w:rPr>
          <w:rFonts w:ascii="Arial" w:hAnsi="Arial" w:cs="Arial"/>
          <w:sz w:val="22"/>
          <w:szCs w:val="22"/>
        </w:rPr>
        <w:t>Příloha č. 2</w:t>
      </w:r>
    </w:p>
    <w:p w14:paraId="3DD168E1" w14:textId="77777777" w:rsidR="0074263D" w:rsidRPr="0000669C" w:rsidRDefault="0074263D" w:rsidP="0074263D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00669C">
        <w:rPr>
          <w:rFonts w:ascii="Arial" w:hAnsi="Arial" w:cs="Arial"/>
          <w:sz w:val="22"/>
          <w:szCs w:val="22"/>
          <w:u w:val="single"/>
        </w:rPr>
        <w:t>STRÁŽNÍ PRAVIDLA</w:t>
      </w:r>
    </w:p>
    <w:p w14:paraId="25B157F8" w14:textId="50F490C8" w:rsidR="0000669C" w:rsidRPr="0018002A" w:rsidRDefault="0000669C" w:rsidP="0000669C">
      <w:pPr>
        <w:pStyle w:val="Zkladntext"/>
        <w:spacing w:before="240"/>
        <w:jc w:val="left"/>
        <w:rPr>
          <w:rFonts w:ascii="Arial" w:hAnsi="Arial" w:cs="Arial"/>
          <w:sz w:val="22"/>
          <w:szCs w:val="22"/>
          <w:highlight w:val="yellow"/>
        </w:rPr>
      </w:pPr>
      <w:r>
        <w:t xml:space="preserve">      </w:t>
      </w:r>
      <w:r w:rsidRPr="0000669C">
        <w:rPr>
          <w:rFonts w:ascii="Arial" w:hAnsi="Arial" w:cs="Arial"/>
          <w:sz w:val="22"/>
          <w:szCs w:val="22"/>
        </w:rPr>
        <w:t>Samostatná příloha</w:t>
      </w:r>
      <w:r w:rsidR="00464820">
        <w:rPr>
          <w:rFonts w:ascii="Arial" w:hAnsi="Arial" w:cs="Arial"/>
          <w:sz w:val="22"/>
          <w:szCs w:val="22"/>
        </w:rPr>
        <w:t xml:space="preserve">: </w:t>
      </w:r>
    </w:p>
    <w:p w14:paraId="1F88872F" w14:textId="093F0020" w:rsidR="0000669C" w:rsidRDefault="0000669C" w:rsidP="0000669C">
      <w:pPr>
        <w:pStyle w:val="Zkladntext"/>
        <w:spacing w:before="240"/>
        <w:jc w:val="left"/>
      </w:pPr>
    </w:p>
    <w:p w14:paraId="53B6D17E" w14:textId="77777777" w:rsidR="0074263D" w:rsidRDefault="0000669C" w:rsidP="0000669C">
      <w:pPr>
        <w:pStyle w:val="Zkladntext"/>
        <w:spacing w:before="240"/>
        <w:jc w:val="both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340AD" w:rsidRPr="00664E93">
        <w:rPr>
          <w:rFonts w:ascii="Arial" w:hAnsi="Arial" w:cs="Arial"/>
          <w:sz w:val="22"/>
        </w:rPr>
        <w:t>Příloha č. 3</w:t>
      </w:r>
    </w:p>
    <w:p w14:paraId="278FAA30" w14:textId="77777777" w:rsidR="00D340AD" w:rsidRDefault="00D340AD" w:rsidP="00C529CE">
      <w:pPr>
        <w:jc w:val="center"/>
        <w:rPr>
          <w:rFonts w:ascii="Arial" w:hAnsi="Arial" w:cs="Arial"/>
          <w:b/>
          <w:u w:val="single"/>
        </w:rPr>
      </w:pPr>
    </w:p>
    <w:p w14:paraId="4D80BDFE" w14:textId="77777777" w:rsidR="0074263D" w:rsidRDefault="00C35E4F" w:rsidP="00C529CE">
      <w:pPr>
        <w:jc w:val="center"/>
        <w:rPr>
          <w:rFonts w:ascii="Arial" w:hAnsi="Arial" w:cs="Arial"/>
          <w:b/>
          <w:u w:val="single"/>
        </w:rPr>
      </w:pPr>
      <w:r w:rsidRPr="00C529CE">
        <w:rPr>
          <w:rFonts w:ascii="Arial" w:hAnsi="Arial" w:cs="Arial"/>
          <w:b/>
          <w:u w:val="single"/>
        </w:rPr>
        <w:t>ČINNOSTI STRÁŽNÍ SLUŽBY</w:t>
      </w:r>
    </w:p>
    <w:p w14:paraId="5F0588D9" w14:textId="77777777" w:rsidR="00B57662" w:rsidRPr="00202E7E" w:rsidRDefault="00B57662" w:rsidP="00D07F14">
      <w:pPr>
        <w:pStyle w:val="Pododstavec"/>
        <w:numPr>
          <w:ilvl w:val="0"/>
          <w:numId w:val="16"/>
        </w:numPr>
        <w:spacing w:before="240" w:line="276" w:lineRule="auto"/>
      </w:pPr>
      <w:r w:rsidRPr="00202E7E">
        <w:t>PŘEVÁŽNĚ DENNÍ ČINNOSTI:</w:t>
      </w:r>
    </w:p>
    <w:p w14:paraId="725FC2EC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Provádění vnější kontroly objektu a přičleněného areálu formou pochůzek se zaměřením na uzavření vstupů, vjezdů, oken, osvětlení, a podobně.</w:t>
      </w:r>
    </w:p>
    <w:p w14:paraId="5EC5CC9F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Průběžná vizuální kontrola parkování osobních aut včetně zajištění přístupu zásobovacích vozidel, sanitek a vozidel požární ochrany.</w:t>
      </w:r>
    </w:p>
    <w:p w14:paraId="6547D763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Průběžná vizuální kontrola parkování osobních aut včetně zajištění vymezených stání (3ks) výhradně pro vozidla s příslušným oprávněním, dovážející klienty.</w:t>
      </w:r>
    </w:p>
    <w:p w14:paraId="101ED2D3" w14:textId="77777777" w:rsidR="00B57662" w:rsidRPr="00664E93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Zamezení neoprávněného vstupu, vniknutí do střeženého objektu, ověřování a </w:t>
      </w:r>
      <w:r w:rsidRPr="00664E93">
        <w:rPr>
          <w:rFonts w:ascii="Arial" w:hAnsi="Arial" w:cs="Arial"/>
          <w:b w:val="0"/>
          <w:color w:val="000000"/>
          <w:sz w:val="22"/>
          <w:szCs w:val="22"/>
        </w:rPr>
        <w:t>kontrola totožnosti osob, zajištění jejich evidence v „knize návštěv“.</w:t>
      </w:r>
    </w:p>
    <w:p w14:paraId="098AA4AC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Střežení majetku organizace, zabránění jeho neoprávněné manipulaci mimo střežený prostor, zcizení, rozkrádání a podobně.</w:t>
      </w:r>
    </w:p>
    <w:p w14:paraId="26DC20EB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Provádění kontroly zavazadel, příručních tašek, zaměstnanců a osob v objektu, a podobně.</w:t>
      </w:r>
    </w:p>
    <w:p w14:paraId="65E7A751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Zajištění obsluhy systémového telefonního přístroje </w:t>
      </w:r>
      <w:r w:rsidRPr="00CB30FB">
        <w:rPr>
          <w:rFonts w:ascii="Arial" w:hAnsi="Arial" w:cs="Arial"/>
          <w:b w:val="0"/>
          <w:color w:val="000000"/>
          <w:sz w:val="22"/>
          <w:szCs w:val="22"/>
        </w:rPr>
        <w:t>AVAYA</w:t>
      </w:r>
      <w:r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 – příchozí hovory, odchozí hovory pouze v rámci pravidel stanovených </w:t>
      </w:r>
      <w:r w:rsidR="00497ADB">
        <w:rPr>
          <w:rFonts w:ascii="Arial" w:hAnsi="Arial" w:cs="Arial"/>
          <w:b w:val="0"/>
          <w:color w:val="000000"/>
          <w:sz w:val="22"/>
          <w:szCs w:val="22"/>
        </w:rPr>
        <w:t>objednatelem</w:t>
      </w:r>
      <w:r w:rsidRPr="00B57662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030AC75D" w14:textId="71FE096C" w:rsidR="00B57662" w:rsidRPr="00B57662" w:rsidRDefault="0018002A" w:rsidP="00B57662">
      <w:pPr>
        <w:pStyle w:val="Zkladntext"/>
        <w:numPr>
          <w:ilvl w:val="0"/>
          <w:numId w:val="14"/>
        </w:numPr>
        <w:tabs>
          <w:tab w:val="clear" w:pos="1701"/>
        </w:tabs>
        <w:spacing w:after="240" w:line="276" w:lineRule="auto"/>
        <w:jc w:val="both"/>
        <w:rPr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Přesný popis služby viz </w:t>
      </w:r>
      <w:r w:rsidR="00B57662" w:rsidRPr="00B57662">
        <w:rPr>
          <w:rFonts w:ascii="Arial" w:hAnsi="Arial" w:cs="Arial"/>
          <w:b w:val="0"/>
          <w:color w:val="000000"/>
          <w:sz w:val="22"/>
          <w:szCs w:val="22"/>
        </w:rPr>
        <w:t>strážní pravidla dohodnuta</w:t>
      </w:r>
      <w:r w:rsidR="0052606E">
        <w:rPr>
          <w:rFonts w:ascii="Arial" w:hAnsi="Arial" w:cs="Arial"/>
          <w:b w:val="0"/>
          <w:color w:val="000000"/>
          <w:sz w:val="22"/>
          <w:szCs w:val="22"/>
        </w:rPr>
        <w:t xml:space="preserve"> mezi</w:t>
      </w:r>
      <w:r w:rsidR="00B57662"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 dodavatelem a </w:t>
      </w:r>
      <w:r w:rsidR="00497ADB">
        <w:rPr>
          <w:rFonts w:ascii="Arial" w:hAnsi="Arial" w:cs="Arial"/>
          <w:b w:val="0"/>
          <w:color w:val="000000"/>
          <w:sz w:val="22"/>
          <w:szCs w:val="22"/>
        </w:rPr>
        <w:t>odběratelem</w:t>
      </w:r>
      <w:r w:rsidR="00B57662"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 podle místní potřeby</w:t>
      </w:r>
    </w:p>
    <w:p w14:paraId="4F8EF4B4" w14:textId="77777777" w:rsidR="00B57662" w:rsidRDefault="00B57662" w:rsidP="00B57662">
      <w:pPr>
        <w:pStyle w:val="Pododstavec"/>
        <w:numPr>
          <w:ilvl w:val="0"/>
          <w:numId w:val="16"/>
        </w:numPr>
      </w:pPr>
      <w:r>
        <w:t>PŘEVÁŽNĚ NOČNÍ ČINNOSTI</w:t>
      </w:r>
      <w:r w:rsidRPr="00B80C64">
        <w:t>:</w:t>
      </w:r>
    </w:p>
    <w:p w14:paraId="3A4E86E5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Provádění pochůzek uvnitř objektu</w:t>
      </w:r>
      <w:r w:rsidR="00CB30FB">
        <w:rPr>
          <w:rFonts w:ascii="Arial" w:hAnsi="Arial" w:cs="Arial"/>
          <w:b w:val="0"/>
          <w:color w:val="000000"/>
          <w:sz w:val="22"/>
          <w:szCs w:val="22"/>
        </w:rPr>
        <w:t xml:space="preserve"> pomoci </w:t>
      </w:r>
      <w:r w:rsidR="00CB30FB" w:rsidRPr="00CB30FB">
        <w:rPr>
          <w:rFonts w:ascii="Arial" w:hAnsi="Arial" w:cs="Arial"/>
          <w:b w:val="0"/>
          <w:sz w:val="22"/>
          <w:szCs w:val="22"/>
        </w:rPr>
        <w:t>elektronického kontrolního obchůzkového systému</w:t>
      </w:r>
      <w:r w:rsidRPr="00CB30FB">
        <w:rPr>
          <w:rFonts w:ascii="Arial" w:hAnsi="Arial" w:cs="Arial"/>
          <w:b w:val="0"/>
          <w:color w:val="000000"/>
          <w:sz w:val="22"/>
          <w:szCs w:val="22"/>
        </w:rPr>
        <w:t xml:space="preserve">, kontrola uzamčení dveří včetně </w:t>
      </w:r>
      <w:r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správnosti náhradních klíčů (hledisko požární ochrany), uzavírání oken, jejich zajištění, osvětlení, zapojení el. </w:t>
      </w:r>
      <w:proofErr w:type="gramStart"/>
      <w:r w:rsidRPr="00B57662">
        <w:rPr>
          <w:rFonts w:ascii="Arial" w:hAnsi="Arial" w:cs="Arial"/>
          <w:b w:val="0"/>
          <w:color w:val="000000"/>
          <w:sz w:val="22"/>
          <w:szCs w:val="22"/>
        </w:rPr>
        <w:t>přístrojů</w:t>
      </w:r>
      <w:proofErr w:type="gramEnd"/>
      <w:r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 a podobně.</w:t>
      </w:r>
    </w:p>
    <w:p w14:paraId="7199C014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Zajištění doprovodu </w:t>
      </w:r>
      <w:r w:rsidR="00E2614D">
        <w:rPr>
          <w:rFonts w:ascii="Arial" w:hAnsi="Arial" w:cs="Arial"/>
          <w:b w:val="0"/>
          <w:color w:val="000000"/>
          <w:sz w:val="22"/>
          <w:szCs w:val="22"/>
        </w:rPr>
        <w:t>zaměstnance</w:t>
      </w:r>
      <w:r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 ostrahy pracovníkovi zařízení na budovu B v noční směně (co 2 hodiny, koordinace obchůzek).</w:t>
      </w:r>
    </w:p>
    <w:p w14:paraId="326AA4A5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 xml:space="preserve">Zamezení neoprávněného vstupu, vniknutí do střežených objektů, ověřování a </w:t>
      </w:r>
      <w:r w:rsidRPr="009120C4">
        <w:rPr>
          <w:rFonts w:ascii="Arial" w:hAnsi="Arial" w:cs="Arial"/>
          <w:b w:val="0"/>
          <w:color w:val="000000"/>
          <w:sz w:val="22"/>
          <w:szCs w:val="22"/>
        </w:rPr>
        <w:t>kontrola totožnosti osob</w:t>
      </w:r>
      <w:r w:rsidRPr="00B57662">
        <w:rPr>
          <w:rFonts w:ascii="Arial" w:hAnsi="Arial" w:cs="Arial"/>
          <w:b w:val="0"/>
          <w:color w:val="000000"/>
          <w:sz w:val="22"/>
          <w:szCs w:val="22"/>
        </w:rPr>
        <w:t>, zajištění jejich evidence v „knize návštěv“.</w:t>
      </w:r>
    </w:p>
    <w:p w14:paraId="403B1EA4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Provádění kontroly zavazadel, příručních tašek apod. zaměstnanců a osob v objektu.</w:t>
      </w:r>
    </w:p>
    <w:p w14:paraId="3713451B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Obsluha a kontrola zabezpečovacího signalizačního zařízení a kamerového systému (vjezd).</w:t>
      </w:r>
    </w:p>
    <w:p w14:paraId="794EFA3E" w14:textId="77777777" w:rsidR="00B57662" w:rsidRPr="00B57662" w:rsidRDefault="00B57662" w:rsidP="0013277A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Obsluha a kontrola zabezpečovacího signalizačního zařízení (EZS) a kamerového systému a obsluha a kontrola požární signalizace (EPS).</w:t>
      </w:r>
    </w:p>
    <w:p w14:paraId="65E309C4" w14:textId="77777777" w:rsidR="00B57662" w:rsidRPr="00B57662" w:rsidRDefault="00B57662" w:rsidP="00637710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Zajištění výdeje a příjmu klíčů, jejich bezpečné uložení proti zneužití, zvláštní režim výdeje klíčů od skladovacích prostor apod. včetně záznamu.</w:t>
      </w:r>
    </w:p>
    <w:p w14:paraId="51FA9E1C" w14:textId="77777777" w:rsidR="00B57662" w:rsidRPr="00B57662" w:rsidRDefault="00B57662" w:rsidP="00637710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Operativní zajištění úklidu před hlavním vchodem objektu (zimní období – noční sněžení, případný poryv větru, vichřice; úklid listí apod.).</w:t>
      </w:r>
    </w:p>
    <w:p w14:paraId="16908652" w14:textId="77777777" w:rsidR="00B57662" w:rsidRPr="008D1E96" w:rsidRDefault="00B57662" w:rsidP="00664E93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1E96">
        <w:rPr>
          <w:rFonts w:ascii="Arial" w:hAnsi="Arial" w:cs="Arial"/>
          <w:color w:val="000000"/>
          <w:sz w:val="22"/>
          <w:szCs w:val="22"/>
        </w:rPr>
        <w:t xml:space="preserve">Ochranu života a zdraví zaměstnanců, návštěvníků a pacientů </w:t>
      </w:r>
      <w:r w:rsidR="00497ADB">
        <w:rPr>
          <w:rFonts w:ascii="Arial" w:hAnsi="Arial" w:cs="Arial"/>
          <w:color w:val="000000"/>
          <w:sz w:val="22"/>
          <w:szCs w:val="22"/>
        </w:rPr>
        <w:t>odběratele</w:t>
      </w:r>
      <w:r w:rsidRPr="008D1E96">
        <w:rPr>
          <w:rFonts w:ascii="Arial" w:hAnsi="Arial" w:cs="Arial"/>
          <w:color w:val="000000"/>
          <w:sz w:val="22"/>
          <w:szCs w:val="22"/>
        </w:rPr>
        <w:t>, a to zejména před napadením ze strany třetích osob.</w:t>
      </w:r>
    </w:p>
    <w:p w14:paraId="417DABB7" w14:textId="729E961B" w:rsidR="00B57662" w:rsidRPr="008D1E96" w:rsidRDefault="00071399" w:rsidP="008C0D20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Přesný popis služby viz</w:t>
      </w:r>
      <w:r w:rsidR="00B57662" w:rsidRPr="008D1E96">
        <w:rPr>
          <w:rFonts w:ascii="Arial" w:hAnsi="Arial" w:cs="Arial"/>
          <w:color w:val="000000"/>
          <w:sz w:val="22"/>
          <w:szCs w:val="22"/>
        </w:rPr>
        <w:t xml:space="preserve"> strážní pravidla </w:t>
      </w:r>
      <w:r w:rsidR="0052606E">
        <w:rPr>
          <w:rFonts w:ascii="Arial" w:hAnsi="Arial" w:cs="Arial"/>
          <w:color w:val="000000"/>
          <w:sz w:val="22"/>
          <w:szCs w:val="22"/>
        </w:rPr>
        <w:t xml:space="preserve">dohodnuta </w:t>
      </w:r>
      <w:r w:rsidR="0052606E" w:rsidRPr="0052606E">
        <w:rPr>
          <w:rFonts w:ascii="Arial" w:hAnsi="Arial" w:cs="Arial"/>
          <w:color w:val="000000"/>
          <w:sz w:val="22"/>
          <w:szCs w:val="22"/>
        </w:rPr>
        <w:t>mezi dodavatelem a odběratelem podle místní potřeby</w:t>
      </w:r>
    </w:p>
    <w:p w14:paraId="0D31609A" w14:textId="77777777" w:rsidR="00B57662" w:rsidRPr="008D1E96" w:rsidRDefault="00B57662" w:rsidP="00B57662">
      <w:pPr>
        <w:pStyle w:val="Pododstavec"/>
        <w:numPr>
          <w:ilvl w:val="0"/>
          <w:numId w:val="16"/>
        </w:numPr>
        <w:spacing w:line="276" w:lineRule="auto"/>
      </w:pPr>
      <w:r w:rsidRPr="008D1E96">
        <w:t>PROVOZ A REGULACE KOTELEN:</w:t>
      </w:r>
    </w:p>
    <w:p w14:paraId="3A53B49C" w14:textId="77777777" w:rsidR="00B57662" w:rsidRP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Obsluha a kontrola kotelen v souladu s podmínkami stanovené příslušnými předpisy (provozní řád kotelny, regulace medií, obsluha automatizovaného měřícího regulačního systému na PC, chodu solárních kolektorů, zajištění chodu kotelny, příslušné zásahy).</w:t>
      </w:r>
    </w:p>
    <w:p w14:paraId="38449525" w14:textId="77777777" w:rsidR="00B57662" w:rsidRDefault="00B57662" w:rsidP="00B57662">
      <w:pPr>
        <w:pStyle w:val="Zkladntext"/>
        <w:numPr>
          <w:ilvl w:val="0"/>
          <w:numId w:val="14"/>
        </w:numPr>
        <w:tabs>
          <w:tab w:val="clear" w:pos="1701"/>
        </w:tabs>
        <w:spacing w:after="240" w:line="276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57662">
        <w:rPr>
          <w:rFonts w:ascii="Arial" w:hAnsi="Arial" w:cs="Arial"/>
          <w:b w:val="0"/>
          <w:color w:val="000000"/>
          <w:sz w:val="22"/>
          <w:szCs w:val="22"/>
        </w:rPr>
        <w:t>Provádění pravidelných vizuálních kontrol stavu armatur a komponentů zařízení kotelny.</w:t>
      </w:r>
    </w:p>
    <w:p w14:paraId="3A1A896E" w14:textId="77777777" w:rsidR="00B57662" w:rsidRDefault="00B57662" w:rsidP="00977198">
      <w:pPr>
        <w:spacing w:before="240" w:after="12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D1E96">
        <w:rPr>
          <w:rFonts w:ascii="Arial" w:hAnsi="Arial" w:cs="Arial"/>
          <w:color w:val="000000"/>
          <w:sz w:val="22"/>
          <w:szCs w:val="22"/>
        </w:rPr>
        <w:t>Součástí fyzické ostrahy je i spolupráce s Hasičským záchranným sborem, Policií české republiky, Městskou policií Ostrava a Lékařskou záchrannou službou při mimořádných událostech v objektech a jeho blízkém okolí.</w:t>
      </w:r>
    </w:p>
    <w:p w14:paraId="27170466" w14:textId="77777777" w:rsidR="00C35E4F" w:rsidRPr="00C529CE" w:rsidRDefault="00C35E4F" w:rsidP="00C529CE"/>
    <w:sectPr w:rsidR="00C35E4F" w:rsidRPr="00C529CE">
      <w:headerReference w:type="default" r:id="rId9"/>
      <w:footerReference w:type="default" r:id="rId10"/>
      <w:pgSz w:w="11906" w:h="16838"/>
      <w:pgMar w:top="1418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C9171" w14:textId="77777777" w:rsidR="00CE40FA" w:rsidRDefault="00CE40FA">
      <w:r>
        <w:separator/>
      </w:r>
    </w:p>
  </w:endnote>
  <w:endnote w:type="continuationSeparator" w:id="0">
    <w:p w14:paraId="5842DDE3" w14:textId="77777777" w:rsidR="00CE40FA" w:rsidRDefault="00CE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0DFE8" w14:textId="77777777" w:rsidR="00D07F14" w:rsidRDefault="00C66838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C4869B" wp14:editId="506CBA21">
              <wp:simplePos x="0" y="0"/>
              <wp:positionH relativeFrom="column">
                <wp:posOffset>252095</wp:posOffset>
              </wp:positionH>
              <wp:positionV relativeFrom="paragraph">
                <wp:posOffset>108585</wp:posOffset>
              </wp:positionV>
              <wp:extent cx="5524500" cy="0"/>
              <wp:effectExtent l="13970" t="13335" r="5080" b="57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598B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9.85pt;margin-top:8.55pt;width:4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EN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llfjyjtiVE1XJnfIPkJF/0syLfLZKq7rHsWAh+PWvITX1G/CbFX6yGIvvxs6IQgwE/&#10;zOrUmsFDwhTQKUhyvknCTg4R+FgUWV4koByZfDEup0RtrPvE1IC8UUXWGcy73tVKShBemTSUwcdn&#10;6zwtXE4JvqpUWy5E0F9INFbRssiKkGCV4NQ7fZg13b4WBh2x36DwCz2C5z7MqIOkAaxnmG6utsNc&#10;XGwoLqTHg8aAztW6rMiPZbLcLDaLfJZnD5tZnjTN7Glb57OHbfqxaD40dd2kPz21NC97TimTnt20&#10;rmn+d+twfTiXRbst7G0M8Vv0MC8gO/0H0kFZL+ZlLfaKnndmUhw2NARfX5N/Avd3sO/f/PoXAAAA&#10;//8DAFBLAwQUAAYACAAAACEAqWzVA9sAAAAIAQAADwAAAGRycy9kb3ducmV2LnhtbEyPzU7DMBCE&#10;70i8g7WVuCBqpwhKQpyqQuLAsT8SVzdektB4HcVOE/r0bNUDHPeb0exMvppcK07Yh8aThmSuQCCV&#10;3jZUadjv3h9eQIRoyJrWE2r4wQCr4vYmN5n1I23wtI2V4BAKmdFQx9hlUoayRmfC3HdIrH353pnI&#10;Z19J25uRw10rF0o9S2ca4g+16fCtxvK4HZwGDMNTotapq/Yf5/H+c3H+Hrud1nezaf0KIuIU/8xw&#10;qc/VoeBOBz+QDaLV8Jgu2cl8mYBgPVUXcLgCWeTy/4DiFwAA//8DAFBLAQItABQABgAIAAAAIQC2&#10;gziS/gAAAOEBAAATAAAAAAAAAAAAAAAAAAAAAABbQ29udGVudF9UeXBlc10ueG1sUEsBAi0AFAAG&#10;AAgAAAAhADj9If/WAAAAlAEAAAsAAAAAAAAAAAAAAAAALwEAAF9yZWxzLy5yZWxzUEsBAi0AFAAG&#10;AAgAAAAhAKUB0Q0eAgAAOwQAAA4AAAAAAAAAAAAAAAAALgIAAGRycy9lMm9Eb2MueG1sUEsBAi0A&#10;FAAGAAgAAAAhAKls1QPbAAAACAEAAA8AAAAAAAAAAAAAAAAAeAQAAGRycy9kb3ducmV2LnhtbFBL&#10;BQYAAAAABAAEAPMAAACABQAAAAA=&#10;"/>
          </w:pict>
        </mc:Fallback>
      </mc:AlternateContent>
    </w:r>
  </w:p>
  <w:p w14:paraId="200A9CC7" w14:textId="2A0B1F85" w:rsidR="00D07F14" w:rsidRPr="00F56785" w:rsidRDefault="00D07F14">
    <w:pPr>
      <w:pStyle w:val="Zpat"/>
      <w:jc w:val="center"/>
      <w:rPr>
        <w:rFonts w:ascii="Arial" w:hAnsi="Arial" w:cs="Arial"/>
        <w:sz w:val="22"/>
      </w:rPr>
    </w:pPr>
    <w:r w:rsidRPr="00F56785">
      <w:rPr>
        <w:rFonts w:ascii="Arial" w:hAnsi="Arial" w:cs="Arial"/>
        <w:sz w:val="22"/>
      </w:rPr>
      <w:t xml:space="preserve">Stránka </w:t>
    </w:r>
    <w:r w:rsidRPr="00F56785">
      <w:rPr>
        <w:rFonts w:ascii="Arial" w:hAnsi="Arial" w:cs="Arial"/>
        <w:b/>
        <w:bCs/>
        <w:sz w:val="22"/>
      </w:rPr>
      <w:fldChar w:fldCharType="begin"/>
    </w:r>
    <w:r w:rsidRPr="00F56785">
      <w:rPr>
        <w:rFonts w:ascii="Arial" w:hAnsi="Arial" w:cs="Arial"/>
        <w:b/>
        <w:bCs/>
        <w:sz w:val="22"/>
      </w:rPr>
      <w:instrText>PAGE</w:instrText>
    </w:r>
    <w:r w:rsidRPr="00F56785">
      <w:rPr>
        <w:rFonts w:ascii="Arial" w:hAnsi="Arial" w:cs="Arial"/>
        <w:b/>
        <w:bCs/>
        <w:sz w:val="22"/>
      </w:rPr>
      <w:fldChar w:fldCharType="separate"/>
    </w:r>
    <w:r w:rsidR="0086346D">
      <w:rPr>
        <w:rFonts w:ascii="Arial" w:hAnsi="Arial" w:cs="Arial"/>
        <w:b/>
        <w:bCs/>
        <w:noProof/>
        <w:sz w:val="22"/>
      </w:rPr>
      <w:t>8</w:t>
    </w:r>
    <w:r w:rsidRPr="00F56785">
      <w:rPr>
        <w:rFonts w:ascii="Arial" w:hAnsi="Arial" w:cs="Arial"/>
        <w:b/>
        <w:bCs/>
        <w:sz w:val="22"/>
      </w:rPr>
      <w:fldChar w:fldCharType="end"/>
    </w:r>
    <w:r w:rsidRPr="00F56785">
      <w:rPr>
        <w:rFonts w:ascii="Arial" w:hAnsi="Arial" w:cs="Arial"/>
        <w:sz w:val="22"/>
      </w:rPr>
      <w:t xml:space="preserve"> z </w:t>
    </w:r>
    <w:r w:rsidRPr="00F56785">
      <w:rPr>
        <w:rFonts w:ascii="Arial" w:hAnsi="Arial" w:cs="Arial"/>
        <w:b/>
        <w:bCs/>
        <w:sz w:val="22"/>
      </w:rPr>
      <w:fldChar w:fldCharType="begin"/>
    </w:r>
    <w:r w:rsidRPr="00F56785">
      <w:rPr>
        <w:rFonts w:ascii="Arial" w:hAnsi="Arial" w:cs="Arial"/>
        <w:b/>
        <w:bCs/>
        <w:sz w:val="22"/>
      </w:rPr>
      <w:instrText>NUMPAGES</w:instrText>
    </w:r>
    <w:r w:rsidRPr="00F56785">
      <w:rPr>
        <w:rFonts w:ascii="Arial" w:hAnsi="Arial" w:cs="Arial"/>
        <w:b/>
        <w:bCs/>
        <w:sz w:val="22"/>
      </w:rPr>
      <w:fldChar w:fldCharType="separate"/>
    </w:r>
    <w:r w:rsidR="0086346D">
      <w:rPr>
        <w:rFonts w:ascii="Arial" w:hAnsi="Arial" w:cs="Arial"/>
        <w:b/>
        <w:bCs/>
        <w:noProof/>
        <w:sz w:val="22"/>
      </w:rPr>
      <w:t>10</w:t>
    </w:r>
    <w:r w:rsidRPr="00F56785">
      <w:rPr>
        <w:rFonts w:ascii="Arial" w:hAnsi="Arial" w:cs="Arial"/>
        <w:b/>
        <w:bCs/>
        <w:sz w:val="22"/>
      </w:rPr>
      <w:fldChar w:fldCharType="end"/>
    </w:r>
  </w:p>
  <w:p w14:paraId="522D3B6F" w14:textId="77777777" w:rsidR="007252B6" w:rsidRDefault="007252B6">
    <w:pPr>
      <w:pStyle w:val="Zpa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5305C" w14:textId="77777777" w:rsidR="00CE40FA" w:rsidRDefault="00CE40FA">
      <w:r>
        <w:separator/>
      </w:r>
    </w:p>
  </w:footnote>
  <w:footnote w:type="continuationSeparator" w:id="0">
    <w:p w14:paraId="5A35D2BC" w14:textId="77777777" w:rsidR="00CE40FA" w:rsidRDefault="00CE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3896" w14:textId="77777777" w:rsidR="005227FE" w:rsidRPr="001A68C4" w:rsidRDefault="005227FE" w:rsidP="003F308F">
    <w:pPr>
      <w:pStyle w:val="Zhlav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36"/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/>
      </w:rPr>
    </w:lvl>
  </w:abstractNum>
  <w:abstractNum w:abstractNumId="1" w15:restartNumberingAfterBreak="0">
    <w:nsid w:val="010F43C1"/>
    <w:multiLevelType w:val="multilevel"/>
    <w:tmpl w:val="15EAFF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lowerLetter"/>
      <w:lvlText w:val="5.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2860647"/>
    <w:multiLevelType w:val="hybridMultilevel"/>
    <w:tmpl w:val="EC52C1BE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3A21E30"/>
    <w:multiLevelType w:val="hybridMultilevel"/>
    <w:tmpl w:val="F17CC402"/>
    <w:lvl w:ilvl="0" w:tplc="5FB4185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4056F11"/>
    <w:multiLevelType w:val="hybridMultilevel"/>
    <w:tmpl w:val="87B01500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EB467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5C53D8"/>
    <w:multiLevelType w:val="singleLevel"/>
    <w:tmpl w:val="4B2EA61C"/>
    <w:lvl w:ilvl="0">
      <w:start w:val="9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</w:abstractNum>
  <w:abstractNum w:abstractNumId="6" w15:restartNumberingAfterBreak="0">
    <w:nsid w:val="09C572E1"/>
    <w:multiLevelType w:val="hybridMultilevel"/>
    <w:tmpl w:val="92A41118"/>
    <w:lvl w:ilvl="0" w:tplc="1C4C00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E268B"/>
    <w:multiLevelType w:val="multilevel"/>
    <w:tmpl w:val="AB489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2FE4414"/>
    <w:multiLevelType w:val="multilevel"/>
    <w:tmpl w:val="D86A0B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2.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52D03B7"/>
    <w:multiLevelType w:val="hybridMultilevel"/>
    <w:tmpl w:val="5E94DF04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393A48"/>
    <w:multiLevelType w:val="multilevel"/>
    <w:tmpl w:val="B11AA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ododstavec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78592C"/>
    <w:multiLevelType w:val="hybridMultilevel"/>
    <w:tmpl w:val="72BAEC74"/>
    <w:lvl w:ilvl="0" w:tplc="35E04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6A4750"/>
    <w:multiLevelType w:val="multilevel"/>
    <w:tmpl w:val="9942F5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lowerLetter"/>
      <w:lvlText w:val="5.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21962E51"/>
    <w:multiLevelType w:val="hybridMultilevel"/>
    <w:tmpl w:val="C144E0B8"/>
    <w:lvl w:ilvl="0" w:tplc="FB8A9E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022B7"/>
    <w:multiLevelType w:val="hybridMultilevel"/>
    <w:tmpl w:val="06BCB3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9E579A"/>
    <w:multiLevelType w:val="hybridMultilevel"/>
    <w:tmpl w:val="16F2BD7E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26C6EC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D945D2"/>
    <w:multiLevelType w:val="hybridMultilevel"/>
    <w:tmpl w:val="27E27582"/>
    <w:lvl w:ilvl="0" w:tplc="A1F016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F75254"/>
    <w:multiLevelType w:val="hybridMultilevel"/>
    <w:tmpl w:val="6E4CC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9222B"/>
    <w:multiLevelType w:val="hybridMultilevel"/>
    <w:tmpl w:val="047EA9D2"/>
    <w:lvl w:ilvl="0" w:tplc="D44AD9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1FD72D0"/>
    <w:multiLevelType w:val="hybridMultilevel"/>
    <w:tmpl w:val="0ADACEFE"/>
    <w:lvl w:ilvl="0" w:tplc="5EE86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66FE8"/>
    <w:multiLevelType w:val="hybridMultilevel"/>
    <w:tmpl w:val="C2DE3082"/>
    <w:lvl w:ilvl="0" w:tplc="04050017">
      <w:start w:val="1"/>
      <w:numFmt w:val="lowerLetter"/>
      <w:lvlText w:val="%1)"/>
      <w:lvlJc w:val="left"/>
      <w:pPr>
        <w:ind w:left="17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1" w15:restartNumberingAfterBreak="0">
    <w:nsid w:val="45824E88"/>
    <w:multiLevelType w:val="hybridMultilevel"/>
    <w:tmpl w:val="176E1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A1E43"/>
    <w:multiLevelType w:val="hybridMultilevel"/>
    <w:tmpl w:val="C19AC972"/>
    <w:lvl w:ilvl="0" w:tplc="5D5E3A7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F3F94"/>
    <w:multiLevelType w:val="hybridMultilevel"/>
    <w:tmpl w:val="B052A984"/>
    <w:lvl w:ilvl="0" w:tplc="6E3EDB9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65EEE"/>
    <w:multiLevelType w:val="hybridMultilevel"/>
    <w:tmpl w:val="472E2266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3077EA"/>
    <w:multiLevelType w:val="hybridMultilevel"/>
    <w:tmpl w:val="5AAE3546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947C1"/>
    <w:multiLevelType w:val="hybridMultilevel"/>
    <w:tmpl w:val="3C4A5E1E"/>
    <w:lvl w:ilvl="0" w:tplc="4FA4C6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2"/>
  </w:num>
  <w:num w:numId="2">
    <w:abstractNumId w:val="24"/>
  </w:num>
  <w:num w:numId="3">
    <w:abstractNumId w:val="4"/>
  </w:num>
  <w:num w:numId="4">
    <w:abstractNumId w:val="15"/>
  </w:num>
  <w:num w:numId="5">
    <w:abstractNumId w:val="8"/>
  </w:num>
  <w:num w:numId="6">
    <w:abstractNumId w:val="7"/>
  </w:num>
  <w:num w:numId="7">
    <w:abstractNumId w:val="12"/>
  </w:num>
  <w:num w:numId="8">
    <w:abstractNumId w:val="25"/>
  </w:num>
  <w:num w:numId="9">
    <w:abstractNumId w:val="9"/>
  </w:num>
  <w:num w:numId="10">
    <w:abstractNumId w:val="5"/>
  </w:num>
  <w:num w:numId="11">
    <w:abstractNumId w:val="1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19"/>
  </w:num>
  <w:num w:numId="17">
    <w:abstractNumId w:val="17"/>
  </w:num>
  <w:num w:numId="18">
    <w:abstractNumId w:val="20"/>
  </w:num>
  <w:num w:numId="19">
    <w:abstractNumId w:val="2"/>
  </w:num>
  <w:num w:numId="20">
    <w:abstractNumId w:val="26"/>
  </w:num>
  <w:num w:numId="21">
    <w:abstractNumId w:val="3"/>
  </w:num>
  <w:num w:numId="22">
    <w:abstractNumId w:val="21"/>
  </w:num>
  <w:num w:numId="23">
    <w:abstractNumId w:val="14"/>
  </w:num>
  <w:num w:numId="24">
    <w:abstractNumId w:val="23"/>
  </w:num>
  <w:num w:numId="25">
    <w:abstractNumId w:val="6"/>
  </w:num>
  <w:num w:numId="26">
    <w:abstractNumId w:val="0"/>
  </w:num>
  <w:num w:numId="27">
    <w:abstractNumId w:val="11"/>
  </w:num>
  <w:num w:numId="28">
    <w:abstractNumId w:val="1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2B"/>
    <w:rsid w:val="00002D04"/>
    <w:rsid w:val="0000669C"/>
    <w:rsid w:val="00010DFC"/>
    <w:rsid w:val="00022AF6"/>
    <w:rsid w:val="00027590"/>
    <w:rsid w:val="000356E8"/>
    <w:rsid w:val="00045E58"/>
    <w:rsid w:val="00071399"/>
    <w:rsid w:val="0007329C"/>
    <w:rsid w:val="000751E3"/>
    <w:rsid w:val="000C2155"/>
    <w:rsid w:val="000C331B"/>
    <w:rsid w:val="000C6F12"/>
    <w:rsid w:val="000D406A"/>
    <w:rsid w:val="000D49C7"/>
    <w:rsid w:val="000E49DE"/>
    <w:rsid w:val="000F3032"/>
    <w:rsid w:val="00101B96"/>
    <w:rsid w:val="00101E24"/>
    <w:rsid w:val="00113607"/>
    <w:rsid w:val="00125341"/>
    <w:rsid w:val="0013277A"/>
    <w:rsid w:val="001368E3"/>
    <w:rsid w:val="00151548"/>
    <w:rsid w:val="00155B07"/>
    <w:rsid w:val="00160390"/>
    <w:rsid w:val="00174B81"/>
    <w:rsid w:val="0018002A"/>
    <w:rsid w:val="00182176"/>
    <w:rsid w:val="001830ED"/>
    <w:rsid w:val="001A3E5A"/>
    <w:rsid w:val="001A68C4"/>
    <w:rsid w:val="001A6D51"/>
    <w:rsid w:val="001B288D"/>
    <w:rsid w:val="001B33B7"/>
    <w:rsid w:val="001C42A9"/>
    <w:rsid w:val="001D75CA"/>
    <w:rsid w:val="001F263C"/>
    <w:rsid w:val="00227B45"/>
    <w:rsid w:val="0023038D"/>
    <w:rsid w:val="002406C0"/>
    <w:rsid w:val="002660E4"/>
    <w:rsid w:val="00277774"/>
    <w:rsid w:val="00281872"/>
    <w:rsid w:val="002A5823"/>
    <w:rsid w:val="002B7A8A"/>
    <w:rsid w:val="002E7CE4"/>
    <w:rsid w:val="002F459F"/>
    <w:rsid w:val="00301353"/>
    <w:rsid w:val="00303490"/>
    <w:rsid w:val="00303ED0"/>
    <w:rsid w:val="00304B4F"/>
    <w:rsid w:val="00305445"/>
    <w:rsid w:val="00307C5B"/>
    <w:rsid w:val="003303C8"/>
    <w:rsid w:val="003429B5"/>
    <w:rsid w:val="00346170"/>
    <w:rsid w:val="00346531"/>
    <w:rsid w:val="00364CF1"/>
    <w:rsid w:val="00367D52"/>
    <w:rsid w:val="0037162A"/>
    <w:rsid w:val="003850CF"/>
    <w:rsid w:val="00387EAD"/>
    <w:rsid w:val="003911F9"/>
    <w:rsid w:val="003947C6"/>
    <w:rsid w:val="00396B5C"/>
    <w:rsid w:val="003A6732"/>
    <w:rsid w:val="003E1D0F"/>
    <w:rsid w:val="003E34F2"/>
    <w:rsid w:val="003E431C"/>
    <w:rsid w:val="003E53E5"/>
    <w:rsid w:val="003F1A60"/>
    <w:rsid w:val="003F2CD7"/>
    <w:rsid w:val="003F308F"/>
    <w:rsid w:val="003F6D1A"/>
    <w:rsid w:val="00400171"/>
    <w:rsid w:val="00407520"/>
    <w:rsid w:val="00416C0C"/>
    <w:rsid w:val="00417C28"/>
    <w:rsid w:val="00422DD0"/>
    <w:rsid w:val="00423270"/>
    <w:rsid w:val="00425283"/>
    <w:rsid w:val="00431A35"/>
    <w:rsid w:val="0044230B"/>
    <w:rsid w:val="00460BBB"/>
    <w:rsid w:val="00464820"/>
    <w:rsid w:val="004733AB"/>
    <w:rsid w:val="004824FE"/>
    <w:rsid w:val="004909E9"/>
    <w:rsid w:val="00497ADB"/>
    <w:rsid w:val="004A0066"/>
    <w:rsid w:val="004A3C46"/>
    <w:rsid w:val="004A6341"/>
    <w:rsid w:val="004A7AAB"/>
    <w:rsid w:val="004B2B89"/>
    <w:rsid w:val="004B6644"/>
    <w:rsid w:val="004B7113"/>
    <w:rsid w:val="004C3B4B"/>
    <w:rsid w:val="004C7FD1"/>
    <w:rsid w:val="004D1C72"/>
    <w:rsid w:val="004E0BCB"/>
    <w:rsid w:val="004E6CBB"/>
    <w:rsid w:val="004F735E"/>
    <w:rsid w:val="00501B97"/>
    <w:rsid w:val="0050420D"/>
    <w:rsid w:val="00506FEA"/>
    <w:rsid w:val="00521EB5"/>
    <w:rsid w:val="005227FE"/>
    <w:rsid w:val="0052402B"/>
    <w:rsid w:val="00525985"/>
    <w:rsid w:val="0052606E"/>
    <w:rsid w:val="005322DF"/>
    <w:rsid w:val="00533070"/>
    <w:rsid w:val="00534A18"/>
    <w:rsid w:val="00555EF0"/>
    <w:rsid w:val="005A544B"/>
    <w:rsid w:val="005B1A74"/>
    <w:rsid w:val="005B1BF5"/>
    <w:rsid w:val="005B2248"/>
    <w:rsid w:val="005B6CBA"/>
    <w:rsid w:val="005E1A04"/>
    <w:rsid w:val="005E1DF8"/>
    <w:rsid w:val="005F3D01"/>
    <w:rsid w:val="00612404"/>
    <w:rsid w:val="00612DA6"/>
    <w:rsid w:val="006273BF"/>
    <w:rsid w:val="00637710"/>
    <w:rsid w:val="006412E3"/>
    <w:rsid w:val="00641C35"/>
    <w:rsid w:val="00650466"/>
    <w:rsid w:val="00654A74"/>
    <w:rsid w:val="00664195"/>
    <w:rsid w:val="006646D8"/>
    <w:rsid w:val="00664E93"/>
    <w:rsid w:val="006760A8"/>
    <w:rsid w:val="00682AEA"/>
    <w:rsid w:val="00696FA8"/>
    <w:rsid w:val="006A408C"/>
    <w:rsid w:val="006C2B2D"/>
    <w:rsid w:val="006D00EC"/>
    <w:rsid w:val="006E466B"/>
    <w:rsid w:val="006E569E"/>
    <w:rsid w:val="006F71E6"/>
    <w:rsid w:val="00700629"/>
    <w:rsid w:val="007073AD"/>
    <w:rsid w:val="007252B6"/>
    <w:rsid w:val="007409A8"/>
    <w:rsid w:val="0074159E"/>
    <w:rsid w:val="0074263D"/>
    <w:rsid w:val="00746EB3"/>
    <w:rsid w:val="0075196E"/>
    <w:rsid w:val="00752127"/>
    <w:rsid w:val="0075495A"/>
    <w:rsid w:val="00756B55"/>
    <w:rsid w:val="0076674F"/>
    <w:rsid w:val="007677CF"/>
    <w:rsid w:val="00780A17"/>
    <w:rsid w:val="0079608B"/>
    <w:rsid w:val="007A11CC"/>
    <w:rsid w:val="007C69EF"/>
    <w:rsid w:val="007C7A72"/>
    <w:rsid w:val="007D3E2F"/>
    <w:rsid w:val="007D6B74"/>
    <w:rsid w:val="007E4AB1"/>
    <w:rsid w:val="007F7A11"/>
    <w:rsid w:val="00844897"/>
    <w:rsid w:val="00854595"/>
    <w:rsid w:val="00856168"/>
    <w:rsid w:val="0086346D"/>
    <w:rsid w:val="00871456"/>
    <w:rsid w:val="00871EF5"/>
    <w:rsid w:val="00873723"/>
    <w:rsid w:val="00877C3E"/>
    <w:rsid w:val="00886B11"/>
    <w:rsid w:val="00887DAB"/>
    <w:rsid w:val="00890B50"/>
    <w:rsid w:val="008C0D20"/>
    <w:rsid w:val="008C17F0"/>
    <w:rsid w:val="008D5C3A"/>
    <w:rsid w:val="008D7C6A"/>
    <w:rsid w:val="008E7B65"/>
    <w:rsid w:val="009036F5"/>
    <w:rsid w:val="009120C4"/>
    <w:rsid w:val="009249F5"/>
    <w:rsid w:val="00951F76"/>
    <w:rsid w:val="0096554D"/>
    <w:rsid w:val="00974522"/>
    <w:rsid w:val="00977198"/>
    <w:rsid w:val="009818F6"/>
    <w:rsid w:val="009821E2"/>
    <w:rsid w:val="009A4A2B"/>
    <w:rsid w:val="009A4AED"/>
    <w:rsid w:val="009A5F4A"/>
    <w:rsid w:val="009A7B15"/>
    <w:rsid w:val="009B4AAC"/>
    <w:rsid w:val="009C0B0D"/>
    <w:rsid w:val="009C2AE2"/>
    <w:rsid w:val="009C2F2E"/>
    <w:rsid w:val="009E56FA"/>
    <w:rsid w:val="009F2C49"/>
    <w:rsid w:val="009F2EB2"/>
    <w:rsid w:val="009F40EC"/>
    <w:rsid w:val="00A00DFE"/>
    <w:rsid w:val="00A01FCD"/>
    <w:rsid w:val="00A0487C"/>
    <w:rsid w:val="00A072A5"/>
    <w:rsid w:val="00A13D02"/>
    <w:rsid w:val="00A15A81"/>
    <w:rsid w:val="00A1778F"/>
    <w:rsid w:val="00A20732"/>
    <w:rsid w:val="00A20DEE"/>
    <w:rsid w:val="00A32643"/>
    <w:rsid w:val="00A464C2"/>
    <w:rsid w:val="00A522AB"/>
    <w:rsid w:val="00A54814"/>
    <w:rsid w:val="00A94AC2"/>
    <w:rsid w:val="00A94BBC"/>
    <w:rsid w:val="00AA1BC2"/>
    <w:rsid w:val="00AA3941"/>
    <w:rsid w:val="00AB696A"/>
    <w:rsid w:val="00AB69DD"/>
    <w:rsid w:val="00AB7C06"/>
    <w:rsid w:val="00AC0B78"/>
    <w:rsid w:val="00AC32CA"/>
    <w:rsid w:val="00AE3FE5"/>
    <w:rsid w:val="00B2395B"/>
    <w:rsid w:val="00B260DD"/>
    <w:rsid w:val="00B27D19"/>
    <w:rsid w:val="00B31415"/>
    <w:rsid w:val="00B46B0F"/>
    <w:rsid w:val="00B46D11"/>
    <w:rsid w:val="00B51EF8"/>
    <w:rsid w:val="00B54C50"/>
    <w:rsid w:val="00B57662"/>
    <w:rsid w:val="00B60E10"/>
    <w:rsid w:val="00B75E25"/>
    <w:rsid w:val="00B80A4B"/>
    <w:rsid w:val="00B85478"/>
    <w:rsid w:val="00B90990"/>
    <w:rsid w:val="00BA0042"/>
    <w:rsid w:val="00BB099E"/>
    <w:rsid w:val="00BC2027"/>
    <w:rsid w:val="00BF30B2"/>
    <w:rsid w:val="00BF6CAA"/>
    <w:rsid w:val="00C00F0A"/>
    <w:rsid w:val="00C01256"/>
    <w:rsid w:val="00C05070"/>
    <w:rsid w:val="00C146DD"/>
    <w:rsid w:val="00C16BF7"/>
    <w:rsid w:val="00C316EE"/>
    <w:rsid w:val="00C3432E"/>
    <w:rsid w:val="00C35E4F"/>
    <w:rsid w:val="00C363CD"/>
    <w:rsid w:val="00C40687"/>
    <w:rsid w:val="00C529CE"/>
    <w:rsid w:val="00C56761"/>
    <w:rsid w:val="00C56A62"/>
    <w:rsid w:val="00C66838"/>
    <w:rsid w:val="00C76616"/>
    <w:rsid w:val="00C76FD5"/>
    <w:rsid w:val="00C911CD"/>
    <w:rsid w:val="00C926B2"/>
    <w:rsid w:val="00C96E50"/>
    <w:rsid w:val="00CA02AE"/>
    <w:rsid w:val="00CA369E"/>
    <w:rsid w:val="00CB007D"/>
    <w:rsid w:val="00CB30FB"/>
    <w:rsid w:val="00CC3480"/>
    <w:rsid w:val="00CC441C"/>
    <w:rsid w:val="00CD4946"/>
    <w:rsid w:val="00CD6BDD"/>
    <w:rsid w:val="00CE21D2"/>
    <w:rsid w:val="00CE2B50"/>
    <w:rsid w:val="00CE40FA"/>
    <w:rsid w:val="00CF0557"/>
    <w:rsid w:val="00CF0DBB"/>
    <w:rsid w:val="00CF357B"/>
    <w:rsid w:val="00CF654C"/>
    <w:rsid w:val="00CF7202"/>
    <w:rsid w:val="00D00F08"/>
    <w:rsid w:val="00D0715F"/>
    <w:rsid w:val="00D07F14"/>
    <w:rsid w:val="00D12599"/>
    <w:rsid w:val="00D25714"/>
    <w:rsid w:val="00D2582C"/>
    <w:rsid w:val="00D26C12"/>
    <w:rsid w:val="00D330B8"/>
    <w:rsid w:val="00D340AD"/>
    <w:rsid w:val="00D40DA6"/>
    <w:rsid w:val="00D4755A"/>
    <w:rsid w:val="00D5029F"/>
    <w:rsid w:val="00D55710"/>
    <w:rsid w:val="00D76D0E"/>
    <w:rsid w:val="00D77259"/>
    <w:rsid w:val="00D80420"/>
    <w:rsid w:val="00D81991"/>
    <w:rsid w:val="00D86263"/>
    <w:rsid w:val="00D90D03"/>
    <w:rsid w:val="00D919BA"/>
    <w:rsid w:val="00DA53D6"/>
    <w:rsid w:val="00DB752B"/>
    <w:rsid w:val="00DC1242"/>
    <w:rsid w:val="00DC24AF"/>
    <w:rsid w:val="00DD3E82"/>
    <w:rsid w:val="00DF2BC4"/>
    <w:rsid w:val="00E10109"/>
    <w:rsid w:val="00E12A9D"/>
    <w:rsid w:val="00E144A0"/>
    <w:rsid w:val="00E2614D"/>
    <w:rsid w:val="00E27EF8"/>
    <w:rsid w:val="00E40BE9"/>
    <w:rsid w:val="00E42444"/>
    <w:rsid w:val="00E62DB7"/>
    <w:rsid w:val="00E864E7"/>
    <w:rsid w:val="00E87BEC"/>
    <w:rsid w:val="00E91CAF"/>
    <w:rsid w:val="00E921B0"/>
    <w:rsid w:val="00E9759F"/>
    <w:rsid w:val="00EA0E2C"/>
    <w:rsid w:val="00EA70A1"/>
    <w:rsid w:val="00EB6CA8"/>
    <w:rsid w:val="00ED3638"/>
    <w:rsid w:val="00ED38BA"/>
    <w:rsid w:val="00ED4FF8"/>
    <w:rsid w:val="00EE0310"/>
    <w:rsid w:val="00EF4ACB"/>
    <w:rsid w:val="00EF53C4"/>
    <w:rsid w:val="00EF75D3"/>
    <w:rsid w:val="00F1475F"/>
    <w:rsid w:val="00F17DAA"/>
    <w:rsid w:val="00F20F0E"/>
    <w:rsid w:val="00F22A3A"/>
    <w:rsid w:val="00F24322"/>
    <w:rsid w:val="00F33925"/>
    <w:rsid w:val="00F46EB0"/>
    <w:rsid w:val="00F47AF8"/>
    <w:rsid w:val="00F52532"/>
    <w:rsid w:val="00F56785"/>
    <w:rsid w:val="00F62FF1"/>
    <w:rsid w:val="00F66FC3"/>
    <w:rsid w:val="00F72BAC"/>
    <w:rsid w:val="00F76742"/>
    <w:rsid w:val="00F85E87"/>
    <w:rsid w:val="00F975CC"/>
    <w:rsid w:val="00FB1AED"/>
    <w:rsid w:val="00FB78E9"/>
    <w:rsid w:val="00FC32AB"/>
    <w:rsid w:val="00FD586D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7AC869"/>
  <w15:docId w15:val="{45037619-F344-4D07-9092-C0307739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52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B752B"/>
    <w:pPr>
      <w:keepNext/>
      <w:spacing w:before="12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DB752B"/>
    <w:pPr>
      <w:keepNext/>
      <w:tabs>
        <w:tab w:val="left" w:pos="1701"/>
      </w:tabs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DB752B"/>
    <w:pPr>
      <w:keepNext/>
      <w:tabs>
        <w:tab w:val="left" w:pos="1701"/>
      </w:tabs>
      <w:jc w:val="center"/>
      <w:outlineLvl w:val="2"/>
    </w:pPr>
    <w:rPr>
      <w:b/>
      <w:bCs/>
      <w:caps/>
    </w:rPr>
  </w:style>
  <w:style w:type="paragraph" w:styleId="Nadpis7">
    <w:name w:val="heading 7"/>
    <w:basedOn w:val="Normln"/>
    <w:next w:val="Normln"/>
    <w:link w:val="Nadpis7Char"/>
    <w:qFormat/>
    <w:rsid w:val="00DB752B"/>
    <w:pPr>
      <w:keepNext/>
      <w:ind w:left="2124" w:firstLine="708"/>
      <w:outlineLvl w:val="6"/>
    </w:pPr>
    <w:rPr>
      <w:rFonts w:ascii="Tahoma" w:hAnsi="Tahoma"/>
      <w:b/>
      <w:sz w:val="36"/>
      <w:szCs w:val="20"/>
    </w:rPr>
  </w:style>
  <w:style w:type="paragraph" w:styleId="Nadpis8">
    <w:name w:val="heading 8"/>
    <w:basedOn w:val="Normln"/>
    <w:next w:val="Normln"/>
    <w:link w:val="Nadpis8Char"/>
    <w:qFormat/>
    <w:rsid w:val="00DB752B"/>
    <w:pPr>
      <w:keepNext/>
      <w:outlineLvl w:val="7"/>
    </w:pPr>
    <w:rPr>
      <w:rFonts w:ascii="Tahoma" w:hAnsi="Tahoma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752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link w:val="Nadpis2"/>
    <w:rsid w:val="00DB752B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3Char">
    <w:name w:val="Nadpis 3 Char"/>
    <w:link w:val="Nadpis3"/>
    <w:rsid w:val="00DB752B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7Char">
    <w:name w:val="Nadpis 7 Char"/>
    <w:link w:val="Nadpis7"/>
    <w:rsid w:val="00DB752B"/>
    <w:rPr>
      <w:rFonts w:ascii="Tahoma" w:eastAsia="Times New Roman" w:hAnsi="Tahoma" w:cs="Times New Roman"/>
      <w:b/>
      <w:sz w:val="36"/>
      <w:szCs w:val="20"/>
      <w:lang w:eastAsia="cs-CZ"/>
    </w:rPr>
  </w:style>
  <w:style w:type="character" w:customStyle="1" w:styleId="Nadpis8Char">
    <w:name w:val="Nadpis 8 Char"/>
    <w:link w:val="Nadpis8"/>
    <w:rsid w:val="00DB752B"/>
    <w:rPr>
      <w:rFonts w:ascii="Tahoma" w:eastAsia="Times New Roman" w:hAnsi="Tahoma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semiHidden/>
    <w:rsid w:val="00DB75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B75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75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75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B752B"/>
    <w:pPr>
      <w:tabs>
        <w:tab w:val="left" w:pos="1701"/>
      </w:tabs>
      <w:jc w:val="center"/>
    </w:pPr>
    <w:rPr>
      <w:b/>
      <w:bCs/>
    </w:rPr>
  </w:style>
  <w:style w:type="character" w:customStyle="1" w:styleId="ZkladntextChar">
    <w:name w:val="Základní text Char"/>
    <w:link w:val="Zkladntext"/>
    <w:semiHidden/>
    <w:rsid w:val="00DB75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B752B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semiHidden/>
    <w:rsid w:val="00DB75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B752B"/>
    <w:pPr>
      <w:spacing w:before="120"/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DB752B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0F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6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162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9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442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30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4230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3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230B"/>
    <w:rPr>
      <w:rFonts w:ascii="Times New Roman" w:eastAsia="Times New Roman" w:hAnsi="Times New Roman"/>
      <w:b/>
      <w:bCs/>
    </w:rPr>
  </w:style>
  <w:style w:type="paragraph" w:customStyle="1" w:styleId="Pododstavec">
    <w:name w:val="Pododstavec"/>
    <w:basedOn w:val="Zkladntext"/>
    <w:link w:val="PododstavecChar"/>
    <w:qFormat/>
    <w:rsid w:val="00B57662"/>
    <w:pPr>
      <w:numPr>
        <w:ilvl w:val="2"/>
        <w:numId w:val="15"/>
      </w:numPr>
      <w:tabs>
        <w:tab w:val="clear" w:pos="1701"/>
      </w:tabs>
      <w:jc w:val="both"/>
    </w:pPr>
    <w:rPr>
      <w:rFonts w:ascii="Arial" w:hAnsi="Arial" w:cs="Arial"/>
      <w:bCs w:val="0"/>
      <w:color w:val="000000"/>
      <w:sz w:val="22"/>
      <w:szCs w:val="22"/>
      <w:u w:val="single"/>
    </w:rPr>
  </w:style>
  <w:style w:type="character" w:customStyle="1" w:styleId="PododstavecChar">
    <w:name w:val="Pododstavec Char"/>
    <w:link w:val="Pododstavec"/>
    <w:rsid w:val="00B57662"/>
    <w:rPr>
      <w:rFonts w:ascii="Arial" w:eastAsia="Times New Roman" w:hAnsi="Arial" w:cs="Arial"/>
      <w:b/>
      <w:color w:val="000000"/>
      <w:sz w:val="22"/>
      <w:szCs w:val="22"/>
      <w:u w:val="single"/>
    </w:rPr>
  </w:style>
  <w:style w:type="paragraph" w:styleId="Revize">
    <w:name w:val="Revision"/>
    <w:hidden/>
    <w:uiPriority w:val="99"/>
    <w:semiHidden/>
    <w:rsid w:val="00D12599"/>
    <w:rPr>
      <w:rFonts w:ascii="Times New Roman" w:eastAsia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871456"/>
    <w:pPr>
      <w:spacing w:before="120" w:line="240" w:lineRule="atLeast"/>
      <w:jc w:val="both"/>
    </w:pPr>
    <w:rPr>
      <w:szCs w:val="20"/>
    </w:rPr>
  </w:style>
  <w:style w:type="paragraph" w:customStyle="1" w:styleId="Odstavecseseznamem1">
    <w:name w:val="Odstavec se seznamem1"/>
    <w:basedOn w:val="Normln"/>
    <w:qFormat/>
    <w:rsid w:val="00E864E7"/>
    <w:pPr>
      <w:suppressAutoHyphens/>
      <w:ind w:left="720"/>
    </w:pPr>
    <w:rPr>
      <w:rFonts w:ascii="Arial" w:hAnsi="Arial"/>
      <w:sz w:val="20"/>
      <w:szCs w:val="20"/>
      <w:lang w:eastAsia="ar-SA"/>
    </w:rPr>
  </w:style>
  <w:style w:type="character" w:styleId="Hypertextovodkaz">
    <w:name w:val="Hyperlink"/>
    <w:uiPriority w:val="99"/>
    <w:unhideWhenUsed/>
    <w:rsid w:val="00160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ouciptu@ctyrlistek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F132-8BAE-46F8-B844-5E8C3131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3103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Links>
    <vt:vector size="12" baseType="variant">
      <vt:variant>
        <vt:i4>720958</vt:i4>
      </vt:variant>
      <vt:variant>
        <vt:i4>3</vt:i4>
      </vt:variant>
      <vt:variant>
        <vt:i4>0</vt:i4>
      </vt:variant>
      <vt:variant>
        <vt:i4>5</vt:i4>
      </vt:variant>
      <vt:variant>
        <vt:lpwstr>mailto:vedouciptu@ctyrlistekostrava.cz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mailto:041-3/vkus-bustan@vkus-bustan.cz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Stefek</dc:creator>
  <cp:lastModifiedBy>palovska</cp:lastModifiedBy>
  <cp:revision>3</cp:revision>
  <cp:lastPrinted>2017-09-21T08:41:00Z</cp:lastPrinted>
  <dcterms:created xsi:type="dcterms:W3CDTF">2017-10-16T12:25:00Z</dcterms:created>
  <dcterms:modified xsi:type="dcterms:W3CDTF">2017-10-16T12:26:00Z</dcterms:modified>
</cp:coreProperties>
</file>