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F57B9" w14:textId="77777777" w:rsidR="009E145E" w:rsidRPr="00BE7D69" w:rsidRDefault="008D7C43" w:rsidP="00BE7D69">
      <w:pPr>
        <w:pStyle w:val="Nzev"/>
        <w:jc w:val="center"/>
        <w:rPr>
          <w:b/>
        </w:rPr>
      </w:pPr>
      <w:r>
        <w:rPr>
          <w:b/>
        </w:rPr>
        <w:t>VZORY KE ZPRACOVÁNÍ DOKLADŮ O KVALIFIKACI A NABÍDKY</w:t>
      </w:r>
    </w:p>
    <w:p w14:paraId="0FD550BE" w14:textId="77777777" w:rsidR="00680339" w:rsidRDefault="00680339" w:rsidP="00BE7D69">
      <w:pPr>
        <w:jc w:val="center"/>
        <w:rPr>
          <w:noProof/>
          <w:lang w:eastAsia="cs-CZ"/>
        </w:rPr>
      </w:pPr>
    </w:p>
    <w:p w14:paraId="05873828" w14:textId="77777777" w:rsidR="00B72BF3" w:rsidRDefault="00B72BF3" w:rsidP="00B72BF3">
      <w:pPr>
        <w:rPr>
          <w:noProof/>
          <w:lang w:eastAsia="cs-CZ"/>
        </w:rPr>
      </w:pPr>
    </w:p>
    <w:p w14:paraId="2F8213AD" w14:textId="77777777" w:rsidR="00B72BF3" w:rsidRPr="00680339" w:rsidRDefault="00B72BF3" w:rsidP="00BE7D6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80339" w14:paraId="374B3E57" w14:textId="77777777" w:rsidTr="00680339">
        <w:tc>
          <w:tcPr>
            <w:tcW w:w="9212" w:type="dxa"/>
          </w:tcPr>
          <w:p w14:paraId="2C398FB8" w14:textId="77777777" w:rsidR="00680339" w:rsidRPr="00680339" w:rsidRDefault="00680339" w:rsidP="00680339">
            <w:pPr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680339" w14:paraId="03D1CEEF" w14:textId="77777777" w:rsidTr="00680339">
        <w:trPr>
          <w:trHeight w:val="408"/>
        </w:trPr>
        <w:tc>
          <w:tcPr>
            <w:tcW w:w="9212" w:type="dxa"/>
          </w:tcPr>
          <w:p w14:paraId="5CA367CB" w14:textId="77777777" w:rsidR="00680339" w:rsidRPr="00680339" w:rsidRDefault="00B72BF3" w:rsidP="00680339">
            <w:pPr>
              <w:jc w:val="center"/>
              <w:rPr>
                <w:b/>
              </w:rPr>
            </w:pPr>
            <w:r w:rsidRPr="003A6540">
              <w:rPr>
                <w:b/>
                <w:sz w:val="36"/>
              </w:rPr>
              <w:t>Ostraha objektů pro Čtyřlíste</w:t>
            </w:r>
            <w:r>
              <w:rPr>
                <w:b/>
                <w:sz w:val="36"/>
              </w:rPr>
              <w:t xml:space="preserve">k Ostrava, </w:t>
            </w:r>
            <w:proofErr w:type="spellStart"/>
            <w:proofErr w:type="gramStart"/>
            <w:r>
              <w:rPr>
                <w:b/>
                <w:sz w:val="36"/>
              </w:rPr>
              <w:t>p.o</w:t>
            </w:r>
            <w:proofErr w:type="spellEnd"/>
            <w:r>
              <w:rPr>
                <w:b/>
                <w:sz w:val="36"/>
              </w:rPr>
              <w:t>.</w:t>
            </w:r>
            <w:proofErr w:type="gramEnd"/>
            <w:r>
              <w:rPr>
                <w:b/>
                <w:sz w:val="36"/>
              </w:rPr>
              <w:t xml:space="preserve"> na období 3 let</w:t>
            </w:r>
          </w:p>
        </w:tc>
      </w:tr>
    </w:tbl>
    <w:p w14:paraId="22FC67CA" w14:textId="77777777" w:rsidR="00680339" w:rsidRDefault="00680339" w:rsidP="00680339"/>
    <w:p w14:paraId="4826765E" w14:textId="77777777" w:rsidR="00A538D2" w:rsidRPr="00A538D2" w:rsidRDefault="00A538D2" w:rsidP="00A538D2">
      <w:pPr>
        <w:jc w:val="center"/>
      </w:pPr>
    </w:p>
    <w:p w14:paraId="0697C0A7" w14:textId="77777777" w:rsidR="00A538D2" w:rsidRPr="00A538D2" w:rsidRDefault="00A538D2" w:rsidP="00A538D2">
      <w:pPr>
        <w:jc w:val="center"/>
      </w:pPr>
      <w:r w:rsidRPr="00A538D2">
        <w:t>Veřejná zakázka je zadávána dle zákona č. 13</w:t>
      </w:r>
      <w:r w:rsidR="00F074F8">
        <w:t>4/201</w:t>
      </w:r>
      <w:r w:rsidRPr="00A538D2">
        <w:t xml:space="preserve">6 Sb., o </w:t>
      </w:r>
      <w:r w:rsidR="00F074F8">
        <w:t xml:space="preserve">zadávání </w:t>
      </w:r>
      <w:r w:rsidRPr="00A538D2">
        <w:t>veřejných zakáz</w:t>
      </w:r>
      <w:r w:rsidR="00F074F8">
        <w:t>e</w:t>
      </w:r>
      <w:r w:rsidRPr="00A538D2">
        <w:t>k, ve znění pozdějších předpisů (dále jen Zákon)</w:t>
      </w:r>
    </w:p>
    <w:p w14:paraId="06C68B9B" w14:textId="77777777" w:rsidR="00680339" w:rsidRDefault="00680339" w:rsidP="00680339">
      <w:pPr>
        <w:jc w:val="center"/>
      </w:pPr>
    </w:p>
    <w:p w14:paraId="09E670FC" w14:textId="77777777" w:rsidR="00680339" w:rsidRDefault="00680339" w:rsidP="0068033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109EE" w14:paraId="5B06EEE1" w14:textId="77777777" w:rsidTr="00BA555B">
        <w:tc>
          <w:tcPr>
            <w:tcW w:w="4606" w:type="dxa"/>
          </w:tcPr>
          <w:p w14:paraId="68892572" w14:textId="77777777" w:rsidR="00B109EE" w:rsidRPr="006F49BD" w:rsidRDefault="00B109EE" w:rsidP="00BA555B">
            <w:pPr>
              <w:rPr>
                <w:b/>
              </w:rPr>
            </w:pPr>
            <w:r w:rsidRPr="006F49BD">
              <w:rPr>
                <w:b/>
              </w:rPr>
              <w:t>Druh zadávacího řízení</w:t>
            </w:r>
          </w:p>
        </w:tc>
        <w:tc>
          <w:tcPr>
            <w:tcW w:w="4606" w:type="dxa"/>
          </w:tcPr>
          <w:p w14:paraId="706E8591" w14:textId="77777777" w:rsidR="00B109EE" w:rsidRDefault="00B109EE" w:rsidP="00BA555B">
            <w:r>
              <w:t>Zjednodušené podlimitní</w:t>
            </w:r>
          </w:p>
        </w:tc>
      </w:tr>
      <w:tr w:rsidR="00B109EE" w14:paraId="78AE0085" w14:textId="77777777" w:rsidTr="00BA555B">
        <w:tc>
          <w:tcPr>
            <w:tcW w:w="4606" w:type="dxa"/>
          </w:tcPr>
          <w:p w14:paraId="34071A76" w14:textId="77777777" w:rsidR="00B109EE" w:rsidRPr="006F49BD" w:rsidRDefault="00B109EE" w:rsidP="00BA555B">
            <w:pPr>
              <w:rPr>
                <w:b/>
              </w:rPr>
            </w:pPr>
            <w:r>
              <w:rPr>
                <w:b/>
              </w:rPr>
              <w:t>Rozsah veřejné zakázky</w:t>
            </w:r>
          </w:p>
        </w:tc>
        <w:tc>
          <w:tcPr>
            <w:tcW w:w="4606" w:type="dxa"/>
          </w:tcPr>
          <w:p w14:paraId="0F8EE9DA" w14:textId="77777777" w:rsidR="00B109EE" w:rsidRDefault="00B109EE" w:rsidP="00BA555B">
            <w:r>
              <w:t>Podlimitní</w:t>
            </w:r>
          </w:p>
        </w:tc>
      </w:tr>
      <w:tr w:rsidR="00B109EE" w14:paraId="30B08572" w14:textId="77777777" w:rsidTr="00BA555B">
        <w:tc>
          <w:tcPr>
            <w:tcW w:w="4606" w:type="dxa"/>
          </w:tcPr>
          <w:p w14:paraId="4656F496" w14:textId="77777777" w:rsidR="00B109EE" w:rsidRPr="006F49BD" w:rsidRDefault="00B109EE" w:rsidP="00BA555B">
            <w:pPr>
              <w:rPr>
                <w:b/>
              </w:rPr>
            </w:pPr>
            <w:r w:rsidRPr="006F49BD">
              <w:rPr>
                <w:b/>
              </w:rPr>
              <w:t>Druh zakázky</w:t>
            </w:r>
          </w:p>
        </w:tc>
        <w:tc>
          <w:tcPr>
            <w:tcW w:w="4606" w:type="dxa"/>
          </w:tcPr>
          <w:p w14:paraId="10F20B84" w14:textId="04764412" w:rsidR="00B109EE" w:rsidRDefault="00927984" w:rsidP="00BA555B">
            <w:r>
              <w:t>Služby</w:t>
            </w:r>
          </w:p>
        </w:tc>
      </w:tr>
      <w:tr w:rsidR="00B109EE" w:rsidRPr="00042D5F" w14:paraId="1EC19D8F" w14:textId="77777777" w:rsidTr="00BA555B">
        <w:tc>
          <w:tcPr>
            <w:tcW w:w="4606" w:type="dxa"/>
          </w:tcPr>
          <w:p w14:paraId="7EFC2C9E" w14:textId="77777777" w:rsidR="00B109EE" w:rsidRPr="006F49BD" w:rsidRDefault="00B109EE" w:rsidP="00BA555B">
            <w:pPr>
              <w:rPr>
                <w:b/>
              </w:rPr>
            </w:pPr>
            <w:r w:rsidRPr="006F49BD">
              <w:rPr>
                <w:b/>
              </w:rPr>
              <w:t>Předpokládaná hodnota zakázky</w:t>
            </w:r>
          </w:p>
        </w:tc>
        <w:tc>
          <w:tcPr>
            <w:tcW w:w="4606" w:type="dxa"/>
          </w:tcPr>
          <w:p w14:paraId="2B48B12C" w14:textId="55665B0D" w:rsidR="00B109EE" w:rsidRPr="003612F6" w:rsidRDefault="003612F6" w:rsidP="00BA555B">
            <w:r w:rsidRPr="003612F6">
              <w:t>5 700 000 Kč bez DPH</w:t>
            </w:r>
          </w:p>
        </w:tc>
      </w:tr>
      <w:tr w:rsidR="00B109EE" w14:paraId="4098B3B1" w14:textId="77777777" w:rsidTr="00BA555B">
        <w:tc>
          <w:tcPr>
            <w:tcW w:w="4606" w:type="dxa"/>
          </w:tcPr>
          <w:p w14:paraId="04C62FC0" w14:textId="77777777" w:rsidR="00B109EE" w:rsidRPr="006F49BD" w:rsidRDefault="00B109EE" w:rsidP="00BA555B">
            <w:pPr>
              <w:rPr>
                <w:b/>
              </w:rPr>
            </w:pPr>
            <w:r w:rsidRPr="006F49BD">
              <w:rPr>
                <w:b/>
              </w:rPr>
              <w:t>Adresa profilu zadavatele</w:t>
            </w:r>
          </w:p>
        </w:tc>
        <w:tc>
          <w:tcPr>
            <w:tcW w:w="4606" w:type="dxa"/>
          </w:tcPr>
          <w:p w14:paraId="42228016" w14:textId="3C7805E4" w:rsidR="00B109EE" w:rsidRDefault="00927984" w:rsidP="00BA555B">
            <w:r w:rsidRPr="00927984">
              <w:t>https://vz-ctyrlistek.ostrava.cz</w:t>
            </w:r>
          </w:p>
        </w:tc>
      </w:tr>
      <w:tr w:rsidR="00B109EE" w14:paraId="676BD645" w14:textId="77777777" w:rsidTr="00BA555B">
        <w:tc>
          <w:tcPr>
            <w:tcW w:w="4606" w:type="dxa"/>
          </w:tcPr>
          <w:p w14:paraId="3D327620" w14:textId="77777777" w:rsidR="00B109EE" w:rsidRPr="000E3205" w:rsidRDefault="00B109EE" w:rsidP="00BA555B">
            <w:pPr>
              <w:rPr>
                <w:b/>
              </w:rPr>
            </w:pPr>
            <w:r w:rsidRPr="000E3205">
              <w:rPr>
                <w:b/>
              </w:rPr>
              <w:t>Datum zahájení řízení</w:t>
            </w:r>
          </w:p>
        </w:tc>
        <w:tc>
          <w:tcPr>
            <w:tcW w:w="4606" w:type="dxa"/>
          </w:tcPr>
          <w:p w14:paraId="53EA87E2" w14:textId="6DAA421E" w:rsidR="00B109EE" w:rsidRPr="000E3205" w:rsidRDefault="00C219A8" w:rsidP="00BA555B">
            <w:r w:rsidRPr="000E3205">
              <w:t xml:space="preserve"> </w:t>
            </w:r>
            <w:r w:rsidR="000E3205" w:rsidRPr="000E3205">
              <w:t>16</w:t>
            </w:r>
            <w:r w:rsidRPr="000E3205">
              <w:t>. 10. 2017</w:t>
            </w:r>
          </w:p>
        </w:tc>
      </w:tr>
    </w:tbl>
    <w:p w14:paraId="2F0807DC" w14:textId="77777777" w:rsidR="008D7C43" w:rsidRDefault="008D7C43" w:rsidP="008D7C43"/>
    <w:p w14:paraId="622240E3" w14:textId="77777777" w:rsidR="008D7C43" w:rsidRPr="008D7C43" w:rsidRDefault="008D7C43" w:rsidP="008D7C43"/>
    <w:p w14:paraId="5720269F" w14:textId="77777777" w:rsidR="00E2272D" w:rsidRDefault="00680339" w:rsidP="00680339">
      <w:pPr>
        <w:jc w:val="center"/>
      </w:pPr>
      <w:r w:rsidRPr="00B72BF3">
        <w:t>Zakázka je zadávána v certifikovaném elektronickém nástroji E</w:t>
      </w:r>
      <w:r w:rsidR="009F4AB0" w:rsidRPr="00B72BF3">
        <w:t>-</w:t>
      </w:r>
      <w:r w:rsidRPr="00B72BF3">
        <w:t>ZAK, který je dostupný na https://ezak.e-tenders.cz/.</w:t>
      </w:r>
    </w:p>
    <w:p w14:paraId="077679A8" w14:textId="77777777" w:rsidR="00680339" w:rsidRDefault="009E145E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4DE27FF" wp14:editId="29B125D3">
            <wp:simplePos x="0" y="0"/>
            <wp:positionH relativeFrom="column">
              <wp:posOffset>2186305</wp:posOffset>
            </wp:positionH>
            <wp:positionV relativeFrom="paragraph">
              <wp:posOffset>75565</wp:posOffset>
            </wp:positionV>
            <wp:extent cx="1525905" cy="657225"/>
            <wp:effectExtent l="0" t="0" r="0" b="9525"/>
            <wp:wrapNone/>
            <wp:docPr id="1" name="Obrázek 1" descr="C:\Users\Motal\Desktop\49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tal\Desktop\49m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5D7FA" w14:textId="77777777" w:rsidR="00680339" w:rsidRDefault="00680339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31DB89A2" w14:textId="77777777" w:rsidR="009E145E" w:rsidRDefault="009E145E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4E3BD056" w14:textId="77777777" w:rsidR="009E145E" w:rsidRDefault="009E145E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67B44DD4" w14:textId="77777777" w:rsidR="00E2272D" w:rsidRDefault="00E2272D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0B1AAF03" w14:textId="77777777" w:rsidR="00E2272D" w:rsidRDefault="00E2272D" w:rsidP="00E2272D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E2272D" w14:paraId="12296CB0" w14:textId="77777777" w:rsidTr="000E3205">
        <w:tc>
          <w:tcPr>
            <w:tcW w:w="4644" w:type="dxa"/>
          </w:tcPr>
          <w:p w14:paraId="19B8B645" w14:textId="77777777" w:rsidR="00E2272D" w:rsidRPr="009E145E" w:rsidRDefault="00680339" w:rsidP="00680339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</w:t>
            </w:r>
            <w:r w:rsidR="00E2272D" w:rsidRPr="009E145E">
              <w:rPr>
                <w:u w:val="single"/>
              </w:rPr>
              <w:t>:</w:t>
            </w:r>
          </w:p>
          <w:p w14:paraId="5E354709" w14:textId="77777777" w:rsidR="00B72BF3" w:rsidRPr="00B72BF3" w:rsidRDefault="00B72BF3" w:rsidP="00B72BF3">
            <w:pPr>
              <w:rPr>
                <w:b/>
              </w:rPr>
            </w:pPr>
            <w:r w:rsidRPr="00B72BF3">
              <w:rPr>
                <w:b/>
              </w:rPr>
              <w:t>Čtyřlístek - centrum pro osoby se zdravotním postižením Ostrava, příspěvková organizace</w:t>
            </w:r>
          </w:p>
          <w:p w14:paraId="3CF31988" w14:textId="77777777" w:rsidR="00B72BF3" w:rsidRPr="00B72BF3" w:rsidRDefault="00B72BF3" w:rsidP="00B72BF3">
            <w:r w:rsidRPr="00B72BF3">
              <w:t xml:space="preserve">Se sídlem Hladnovská 751/119, 712 00 Ostrava - </w:t>
            </w:r>
            <w:proofErr w:type="spellStart"/>
            <w:r w:rsidRPr="00B72BF3">
              <w:t>Muglinov</w:t>
            </w:r>
            <w:proofErr w:type="spellEnd"/>
          </w:p>
          <w:p w14:paraId="55275A82" w14:textId="77777777" w:rsidR="00E2272D" w:rsidRDefault="00E2272D" w:rsidP="00E2272D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61C820D7" w14:textId="77777777" w:rsidR="00680339" w:rsidRPr="009E145E" w:rsidRDefault="00F074F8" w:rsidP="00680339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 xml:space="preserve">Zastoupení podle § </w:t>
            </w:r>
            <w:r>
              <w:rPr>
                <w:u w:val="single"/>
              </w:rPr>
              <w:t>43</w:t>
            </w:r>
            <w:r w:rsidRPr="009E145E">
              <w:rPr>
                <w:u w:val="single"/>
              </w:rPr>
              <w:t xml:space="preserve"> Zákona:</w:t>
            </w:r>
          </w:p>
          <w:p w14:paraId="55A0BC5C" w14:textId="77777777" w:rsidR="00E2272D" w:rsidRDefault="00B72BF3" w:rsidP="00680339">
            <w:pPr>
              <w:pStyle w:val="Bezmez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Siln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e-tenders, s.r.o.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se sídlem Bellova 370/40, 62300 Brno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zapsána v obchodním rejstříku vedeném Krajským soudem v Brně, oddíl C, vložka 67995</w:t>
            </w:r>
          </w:p>
          <w:p w14:paraId="1266F09D" w14:textId="77777777" w:rsidR="00B72BF3" w:rsidRDefault="00B72BF3" w:rsidP="00680339">
            <w:pPr>
              <w:pStyle w:val="Bezmezer"/>
              <w:rPr>
                <w:rFonts w:cs="Arial"/>
              </w:rPr>
            </w:pPr>
          </w:p>
        </w:tc>
      </w:tr>
      <w:tr w:rsidR="00E2272D" w14:paraId="59D0BE0A" w14:textId="77777777" w:rsidTr="000E3205">
        <w:tc>
          <w:tcPr>
            <w:tcW w:w="4644" w:type="dxa"/>
          </w:tcPr>
          <w:p w14:paraId="5A3B5183" w14:textId="77777777" w:rsidR="00E2272D" w:rsidRDefault="00680339" w:rsidP="00680339">
            <w:pPr>
              <w:pStyle w:val="Bezmezer"/>
              <w:rPr>
                <w:rFonts w:cs="Arial"/>
              </w:rPr>
            </w:pPr>
            <w:r>
              <w:rPr>
                <w:b/>
              </w:rPr>
              <w:t>IČ</w:t>
            </w:r>
            <w:r w:rsidR="00BE7D69">
              <w:rPr>
                <w:b/>
              </w:rPr>
              <w:t>O</w:t>
            </w:r>
            <w:r>
              <w:rPr>
                <w:b/>
              </w:rPr>
              <w:t>:</w:t>
            </w:r>
            <w:r w:rsidR="00B72BF3" w:rsidRPr="003A6540">
              <w:rPr>
                <w:b/>
              </w:rPr>
              <w:t xml:space="preserve"> 70631808</w:t>
            </w:r>
          </w:p>
        </w:tc>
        <w:tc>
          <w:tcPr>
            <w:tcW w:w="4568" w:type="dxa"/>
          </w:tcPr>
          <w:p w14:paraId="30B2E38F" w14:textId="77777777" w:rsidR="00E2272D" w:rsidRPr="00680339" w:rsidRDefault="00680339" w:rsidP="00680339">
            <w:pPr>
              <w:pStyle w:val="Bezmezer"/>
              <w:rPr>
                <w:rFonts w:cs="Arial"/>
                <w:b/>
              </w:rPr>
            </w:pPr>
            <w:r w:rsidRPr="00680339">
              <w:rPr>
                <w:b/>
              </w:rPr>
              <w:t>IČ</w:t>
            </w:r>
            <w:r w:rsidR="00BE7D69">
              <w:rPr>
                <w:b/>
              </w:rPr>
              <w:t>O</w:t>
            </w:r>
            <w:r w:rsidRPr="00680339">
              <w:rPr>
                <w:b/>
              </w:rPr>
              <w:t xml:space="preserve">: </w:t>
            </w:r>
            <w:r w:rsidR="00B72BF3">
              <w:rPr>
                <w:b/>
              </w:rPr>
              <w:t>29244919</w:t>
            </w:r>
          </w:p>
        </w:tc>
      </w:tr>
    </w:tbl>
    <w:p w14:paraId="79EC0939" w14:textId="77777777" w:rsidR="008D7C43" w:rsidRDefault="008D7C43" w:rsidP="008D7C4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3161D" w:rsidRPr="00680339" w14:paraId="6A1F97EA" w14:textId="77777777" w:rsidTr="00AB19C7">
        <w:tc>
          <w:tcPr>
            <w:tcW w:w="9212" w:type="dxa"/>
          </w:tcPr>
          <w:p w14:paraId="38247815" w14:textId="77777777" w:rsidR="0043161D" w:rsidRPr="00680339" w:rsidRDefault="0043161D" w:rsidP="00AB19C7">
            <w:pPr>
              <w:jc w:val="center"/>
              <w:rPr>
                <w:b/>
              </w:rPr>
            </w:pPr>
            <w:r w:rsidRPr="00680339">
              <w:rPr>
                <w:b/>
              </w:rPr>
              <w:lastRenderedPageBreak/>
              <w:t>Veřejná zakázka</w:t>
            </w:r>
          </w:p>
        </w:tc>
      </w:tr>
      <w:tr w:rsidR="0043161D" w:rsidRPr="00680339" w14:paraId="6BA48D6F" w14:textId="77777777" w:rsidTr="00AB19C7">
        <w:trPr>
          <w:trHeight w:val="408"/>
        </w:trPr>
        <w:tc>
          <w:tcPr>
            <w:tcW w:w="9212" w:type="dxa"/>
          </w:tcPr>
          <w:p w14:paraId="5913E77D" w14:textId="77777777" w:rsidR="0043161D" w:rsidRPr="00680339" w:rsidRDefault="0043161D" w:rsidP="00AB19C7">
            <w:pPr>
              <w:jc w:val="center"/>
              <w:rPr>
                <w:b/>
              </w:rPr>
            </w:pPr>
            <w:r w:rsidRPr="003A6540">
              <w:rPr>
                <w:b/>
                <w:sz w:val="36"/>
              </w:rPr>
              <w:t>Ostraha objektů pro Čtyřlíste</w:t>
            </w:r>
            <w:r>
              <w:rPr>
                <w:b/>
                <w:sz w:val="36"/>
              </w:rPr>
              <w:t xml:space="preserve">k Ostrava, </w:t>
            </w:r>
            <w:proofErr w:type="spellStart"/>
            <w:proofErr w:type="gramStart"/>
            <w:r>
              <w:rPr>
                <w:b/>
                <w:sz w:val="36"/>
              </w:rPr>
              <w:t>p.o</w:t>
            </w:r>
            <w:proofErr w:type="spellEnd"/>
            <w:r>
              <w:rPr>
                <w:b/>
                <w:sz w:val="36"/>
              </w:rPr>
              <w:t>.</w:t>
            </w:r>
            <w:proofErr w:type="gramEnd"/>
            <w:r>
              <w:rPr>
                <w:b/>
                <w:sz w:val="36"/>
              </w:rPr>
              <w:t xml:space="preserve"> na období 3 let</w:t>
            </w:r>
          </w:p>
        </w:tc>
      </w:tr>
    </w:tbl>
    <w:p w14:paraId="74A5A432" w14:textId="77777777" w:rsidR="0043161D" w:rsidRDefault="0043161D" w:rsidP="008D7C43"/>
    <w:p w14:paraId="6F2AC617" w14:textId="77777777" w:rsidR="008D7C43" w:rsidRDefault="008D7C43" w:rsidP="008D7C43"/>
    <w:p w14:paraId="56FE6042" w14:textId="77777777" w:rsidR="008D7C43" w:rsidRDefault="008D7C43" w:rsidP="008D7C43">
      <w:pPr>
        <w:jc w:val="center"/>
        <w:rPr>
          <w:rFonts w:cs="Arial"/>
          <w:b/>
        </w:rPr>
      </w:pPr>
      <w:r>
        <w:rPr>
          <w:rFonts w:cs="Arial"/>
          <w:b/>
        </w:rPr>
        <w:t>DOKLADY O KVALIFIKACI</w:t>
      </w:r>
      <w:r w:rsidR="009D271F">
        <w:rPr>
          <w:rFonts w:cs="Arial"/>
          <w:b/>
        </w:rPr>
        <w:t xml:space="preserve"> – KRYCÍ LIST</w:t>
      </w:r>
    </w:p>
    <w:p w14:paraId="77BFA036" w14:textId="77777777" w:rsidR="008D7C43" w:rsidRDefault="008D7C43" w:rsidP="008D7C43">
      <w:pPr>
        <w:jc w:val="center"/>
        <w:rPr>
          <w:rFonts w:cs="Arial"/>
          <w:b/>
        </w:rPr>
      </w:pPr>
    </w:p>
    <w:p w14:paraId="0D722876" w14:textId="77777777" w:rsidR="008D7C43" w:rsidRDefault="008D7C43" w:rsidP="008D7C43">
      <w:pPr>
        <w:jc w:val="center"/>
        <w:rPr>
          <w:rFonts w:cs="Arial"/>
          <w:b/>
        </w:rPr>
      </w:pPr>
    </w:p>
    <w:p w14:paraId="6F86FF9F" w14:textId="77777777" w:rsidR="008D7C43" w:rsidRDefault="008D7C43" w:rsidP="008D7C43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D7C43" w14:paraId="5A1B48A5" w14:textId="77777777" w:rsidTr="00A72381">
        <w:tc>
          <w:tcPr>
            <w:tcW w:w="4606" w:type="dxa"/>
          </w:tcPr>
          <w:p w14:paraId="29095EEA" w14:textId="77777777" w:rsidR="008D7C43" w:rsidRPr="006F49BD" w:rsidRDefault="008D7C43" w:rsidP="00A72381">
            <w:pPr>
              <w:rPr>
                <w:b/>
              </w:rPr>
            </w:pPr>
            <w:r w:rsidRPr="006F49BD">
              <w:rPr>
                <w:b/>
              </w:rPr>
              <w:t>Druh zadávacího řízení</w:t>
            </w:r>
          </w:p>
        </w:tc>
        <w:tc>
          <w:tcPr>
            <w:tcW w:w="4606" w:type="dxa"/>
          </w:tcPr>
          <w:p w14:paraId="678AFD10" w14:textId="77777777" w:rsidR="008D7C43" w:rsidRDefault="008D7C43" w:rsidP="00A72381">
            <w:r>
              <w:t>Zjednodušené podlimitní řízení</w:t>
            </w:r>
          </w:p>
        </w:tc>
      </w:tr>
      <w:tr w:rsidR="008D7C43" w14:paraId="26664572" w14:textId="77777777" w:rsidTr="00A72381">
        <w:tc>
          <w:tcPr>
            <w:tcW w:w="4606" w:type="dxa"/>
          </w:tcPr>
          <w:p w14:paraId="63BEC91E" w14:textId="77777777" w:rsidR="008D7C43" w:rsidRPr="006F49BD" w:rsidRDefault="008D7C43" w:rsidP="00A72381">
            <w:pPr>
              <w:rPr>
                <w:b/>
              </w:rPr>
            </w:pPr>
            <w:r w:rsidRPr="006F49BD">
              <w:rPr>
                <w:b/>
              </w:rPr>
              <w:t>Druh zakázky</w:t>
            </w:r>
          </w:p>
        </w:tc>
        <w:tc>
          <w:tcPr>
            <w:tcW w:w="4606" w:type="dxa"/>
          </w:tcPr>
          <w:p w14:paraId="2936624F" w14:textId="77777777" w:rsidR="008D7C43" w:rsidRDefault="00B72BF3" w:rsidP="00A72381">
            <w:r>
              <w:t>Služby</w:t>
            </w:r>
          </w:p>
        </w:tc>
      </w:tr>
    </w:tbl>
    <w:p w14:paraId="3C82EA99" w14:textId="77777777" w:rsidR="008D7C43" w:rsidRDefault="008D7C43" w:rsidP="008D7C43">
      <w:pPr>
        <w:spacing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B72BF3" w14:paraId="7B1795E1" w14:textId="77777777" w:rsidTr="00660BF5">
        <w:tc>
          <w:tcPr>
            <w:tcW w:w="4644" w:type="dxa"/>
          </w:tcPr>
          <w:p w14:paraId="056ED4AA" w14:textId="77777777" w:rsidR="00B72BF3" w:rsidRPr="009E145E" w:rsidRDefault="00B72BF3" w:rsidP="00313A73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07E13283" w14:textId="77777777" w:rsidR="00B72BF3" w:rsidRPr="00B72BF3" w:rsidRDefault="00B72BF3" w:rsidP="00313A73">
            <w:pPr>
              <w:rPr>
                <w:b/>
              </w:rPr>
            </w:pPr>
            <w:r w:rsidRPr="00B72BF3">
              <w:rPr>
                <w:b/>
              </w:rPr>
              <w:t>Čtyřlístek - centrum pro osoby se zdravotním postižením Ostrava, příspěvková organizace</w:t>
            </w:r>
          </w:p>
          <w:p w14:paraId="655B7A45" w14:textId="77777777" w:rsidR="00B72BF3" w:rsidRPr="00B72BF3" w:rsidRDefault="00B72BF3" w:rsidP="00313A73">
            <w:r w:rsidRPr="00B72BF3">
              <w:t xml:space="preserve">Se sídlem Hladnovská 751/119, 712 00 Ostrava - </w:t>
            </w:r>
            <w:proofErr w:type="spellStart"/>
            <w:r w:rsidRPr="00B72BF3">
              <w:t>Muglinov</w:t>
            </w:r>
            <w:proofErr w:type="spellEnd"/>
          </w:p>
          <w:p w14:paraId="016E8921" w14:textId="77777777" w:rsidR="00B72BF3" w:rsidRDefault="00B72BF3" w:rsidP="00313A73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088F6539" w14:textId="77777777" w:rsidR="00B72BF3" w:rsidRPr="009E145E" w:rsidRDefault="00B72BF3" w:rsidP="00313A73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 xml:space="preserve">Zastoupení podle § </w:t>
            </w:r>
            <w:r>
              <w:rPr>
                <w:u w:val="single"/>
              </w:rPr>
              <w:t>43</w:t>
            </w:r>
            <w:r w:rsidRPr="009E145E">
              <w:rPr>
                <w:u w:val="single"/>
              </w:rPr>
              <w:t xml:space="preserve"> Zákona:</w:t>
            </w:r>
          </w:p>
          <w:p w14:paraId="002AF1F6" w14:textId="77777777" w:rsidR="00B72BF3" w:rsidRDefault="00B72BF3" w:rsidP="00313A73">
            <w:pPr>
              <w:pStyle w:val="Bezmez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Siln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e-tenders, s.r.o.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se sídlem Bellova 370/40, 62300 Brno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zapsána v obchodním rejstříku vedeném Krajským soudem v Brně, oddíl C, vložka 67995</w:t>
            </w:r>
          </w:p>
          <w:p w14:paraId="0A911677" w14:textId="77777777" w:rsidR="00B72BF3" w:rsidRDefault="00B72BF3" w:rsidP="00313A73">
            <w:pPr>
              <w:pStyle w:val="Bezmezer"/>
              <w:rPr>
                <w:rFonts w:cs="Arial"/>
              </w:rPr>
            </w:pPr>
          </w:p>
        </w:tc>
      </w:tr>
      <w:tr w:rsidR="00B72BF3" w14:paraId="24F68FD3" w14:textId="77777777" w:rsidTr="00660BF5">
        <w:tc>
          <w:tcPr>
            <w:tcW w:w="4644" w:type="dxa"/>
          </w:tcPr>
          <w:p w14:paraId="52DDC39D" w14:textId="77777777" w:rsidR="00B72BF3" w:rsidRDefault="00B72BF3" w:rsidP="00313A73">
            <w:pPr>
              <w:pStyle w:val="Bezmezer"/>
              <w:rPr>
                <w:rFonts w:cs="Arial"/>
              </w:rPr>
            </w:pPr>
            <w:r>
              <w:rPr>
                <w:b/>
              </w:rPr>
              <w:t>IČO:</w:t>
            </w:r>
            <w:r w:rsidRPr="003A6540">
              <w:rPr>
                <w:b/>
              </w:rPr>
              <w:t xml:space="preserve"> 70631808</w:t>
            </w:r>
          </w:p>
        </w:tc>
        <w:tc>
          <w:tcPr>
            <w:tcW w:w="4568" w:type="dxa"/>
          </w:tcPr>
          <w:p w14:paraId="20A6401E" w14:textId="77777777" w:rsidR="00B72BF3" w:rsidRPr="00680339" w:rsidRDefault="00B72BF3" w:rsidP="00313A73">
            <w:pPr>
              <w:pStyle w:val="Bezmezer"/>
              <w:rPr>
                <w:rFonts w:cs="Arial"/>
                <w:b/>
              </w:rPr>
            </w:pPr>
            <w:r w:rsidRPr="00680339">
              <w:rPr>
                <w:b/>
              </w:rPr>
              <w:t>IČ</w:t>
            </w:r>
            <w:r>
              <w:rPr>
                <w:b/>
              </w:rPr>
              <w:t>O</w:t>
            </w:r>
            <w:r w:rsidRPr="00680339">
              <w:rPr>
                <w:b/>
              </w:rPr>
              <w:t xml:space="preserve">: </w:t>
            </w:r>
            <w:r>
              <w:rPr>
                <w:b/>
              </w:rPr>
              <w:t>29244919</w:t>
            </w:r>
          </w:p>
        </w:tc>
      </w:tr>
    </w:tbl>
    <w:p w14:paraId="21F84BB9" w14:textId="77777777" w:rsidR="008D7C43" w:rsidRDefault="008D7C43" w:rsidP="008D7C43">
      <w:pPr>
        <w:spacing w:line="360" w:lineRule="auto"/>
      </w:pPr>
    </w:p>
    <w:p w14:paraId="4D7DC947" w14:textId="77777777" w:rsidR="008D7C43" w:rsidRDefault="008D7C43" w:rsidP="008D7C43">
      <w:pPr>
        <w:pStyle w:val="Standard"/>
        <w:rPr>
          <w:rFonts w:ascii="Verdana" w:hAnsi="Verdana" w:cs="Arial"/>
          <w:sz w:val="22"/>
          <w:szCs w:val="22"/>
        </w:rPr>
      </w:pPr>
    </w:p>
    <w:p w14:paraId="6D9F9729" w14:textId="77777777" w:rsidR="008D7C43" w:rsidRPr="008D7C43" w:rsidRDefault="008D7C43" w:rsidP="008D7C43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35"/>
        <w:gridCol w:w="7053"/>
      </w:tblGrid>
      <w:tr w:rsidR="008D7C43" w:rsidRPr="008D7C43" w14:paraId="53BF0E1C" w14:textId="77777777" w:rsidTr="008D7C43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E76EF17" w14:textId="77777777" w:rsidR="008D7C43" w:rsidRPr="008D7C43" w:rsidRDefault="007274E1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8D7C43" w:rsidRPr="008D7C43">
              <w:rPr>
                <w:rFonts w:cs="Arial"/>
                <w:u w:val="single"/>
              </w:rPr>
              <w:t>:</w:t>
            </w:r>
          </w:p>
        </w:tc>
      </w:tr>
      <w:tr w:rsidR="008D7C43" w:rsidRPr="008D7C43" w14:paraId="67867958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38D3052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A83A610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115490EA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2CEA1463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B1CF7A0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7BDA23C5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74482809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F34E8F8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2EFE4267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7A9B26D0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277879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D2CE948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  <w:tr w:rsidR="008D7C43" w:rsidRPr="008D7C43" w14:paraId="661D4ECF" w14:textId="77777777" w:rsidTr="008D7C43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B463BB0" w14:textId="77777777" w:rsidR="008D7C43" w:rsidRPr="008D7C43" w:rsidRDefault="008D7C43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06CB9B7" w14:textId="77777777" w:rsidR="008D7C43" w:rsidRPr="008D7C43" w:rsidRDefault="008D7C43" w:rsidP="00A72381">
            <w:pPr>
              <w:rPr>
                <w:rFonts w:cs="Arial"/>
              </w:rPr>
            </w:pPr>
          </w:p>
        </w:tc>
      </w:tr>
    </w:tbl>
    <w:p w14:paraId="0D655749" w14:textId="77777777" w:rsidR="008D7C43" w:rsidRDefault="008D7C43" w:rsidP="008D7C43">
      <w:pPr>
        <w:spacing w:line="360" w:lineRule="auto"/>
      </w:pPr>
    </w:p>
    <w:p w14:paraId="03D242AC" w14:textId="77777777" w:rsidR="00485B37" w:rsidRDefault="008D7C43" w:rsidP="008D7C43">
      <w:pPr>
        <w:spacing w:line="276" w:lineRule="auto"/>
        <w:jc w:val="both"/>
        <w:rPr>
          <w:rFonts w:cs="Arial"/>
        </w:rPr>
      </w:pPr>
      <w:r w:rsidRPr="00F7383E">
        <w:rPr>
          <w:rFonts w:cs="Arial"/>
        </w:rPr>
        <w:t>V případě, že nabídku předkládá více osob společně, budou na tomto místě uvedeny identifikační údaje v</w:t>
      </w:r>
      <w:r w:rsidR="006B68F0">
        <w:rPr>
          <w:rFonts w:cs="Arial"/>
        </w:rPr>
        <w:t>šech dodavatelů, kteří předkládají společnou nabídku</w:t>
      </w:r>
      <w:r w:rsidR="00132A71">
        <w:rPr>
          <w:rFonts w:cs="Arial"/>
        </w:rPr>
        <w:t>.</w:t>
      </w:r>
    </w:p>
    <w:p w14:paraId="345467F9" w14:textId="77777777" w:rsidR="004456EB" w:rsidRDefault="004456EB" w:rsidP="008D7C43">
      <w:pPr>
        <w:spacing w:line="276" w:lineRule="auto"/>
        <w:jc w:val="both"/>
        <w:rPr>
          <w:rFonts w:cs="Arial"/>
        </w:rPr>
      </w:pPr>
    </w:p>
    <w:p w14:paraId="25258ABC" w14:textId="77777777" w:rsidR="004456EB" w:rsidRDefault="004456EB" w:rsidP="008D7C43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85B37" w14:paraId="627B8EF6" w14:textId="77777777" w:rsidTr="00A72381">
        <w:tc>
          <w:tcPr>
            <w:tcW w:w="9212" w:type="dxa"/>
          </w:tcPr>
          <w:p w14:paraId="2C480885" w14:textId="77777777" w:rsidR="00485B37" w:rsidRPr="00680339" w:rsidRDefault="00485B37" w:rsidP="00A72381">
            <w:pPr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1B04F2" w14:paraId="5BFE26B7" w14:textId="77777777" w:rsidTr="00A72381">
        <w:trPr>
          <w:trHeight w:val="408"/>
        </w:trPr>
        <w:tc>
          <w:tcPr>
            <w:tcW w:w="9212" w:type="dxa"/>
          </w:tcPr>
          <w:p w14:paraId="3928597F" w14:textId="77777777" w:rsidR="001B04F2" w:rsidRPr="00680339" w:rsidRDefault="001B04F2" w:rsidP="001B04F2">
            <w:pPr>
              <w:jc w:val="center"/>
              <w:rPr>
                <w:b/>
              </w:rPr>
            </w:pPr>
            <w:r w:rsidRPr="003A6540">
              <w:rPr>
                <w:b/>
                <w:sz w:val="36"/>
              </w:rPr>
              <w:t>Ostraha objektů pro Čtyřlíste</w:t>
            </w:r>
            <w:r>
              <w:rPr>
                <w:b/>
                <w:sz w:val="36"/>
              </w:rPr>
              <w:t xml:space="preserve">k Ostrava, </w:t>
            </w:r>
            <w:proofErr w:type="spellStart"/>
            <w:proofErr w:type="gramStart"/>
            <w:r>
              <w:rPr>
                <w:b/>
                <w:sz w:val="36"/>
              </w:rPr>
              <w:t>p.o</w:t>
            </w:r>
            <w:proofErr w:type="spellEnd"/>
            <w:r>
              <w:rPr>
                <w:b/>
                <w:sz w:val="36"/>
              </w:rPr>
              <w:t>.</w:t>
            </w:r>
            <w:proofErr w:type="gramEnd"/>
            <w:r>
              <w:rPr>
                <w:b/>
                <w:sz w:val="36"/>
              </w:rPr>
              <w:t xml:space="preserve"> na období 3 let</w:t>
            </w:r>
          </w:p>
        </w:tc>
      </w:tr>
    </w:tbl>
    <w:p w14:paraId="4020228E" w14:textId="77777777" w:rsidR="00485B37" w:rsidRDefault="00485B37" w:rsidP="00485B37"/>
    <w:p w14:paraId="2BDA86E4" w14:textId="77777777" w:rsidR="00485B37" w:rsidRDefault="00485B37" w:rsidP="00485B37"/>
    <w:p w14:paraId="7975A27B" w14:textId="77777777" w:rsidR="00485B37" w:rsidRDefault="00485B37" w:rsidP="00485B37"/>
    <w:p w14:paraId="30E737BB" w14:textId="77777777" w:rsidR="00485B37" w:rsidRPr="00485B37" w:rsidRDefault="00485B37" w:rsidP="00485B37">
      <w:pPr>
        <w:jc w:val="center"/>
        <w:rPr>
          <w:b/>
        </w:rPr>
      </w:pPr>
      <w:r w:rsidRPr="00485B37">
        <w:rPr>
          <w:b/>
        </w:rPr>
        <w:t>ČESTNÉ PROHLÁŠENÍ KE SPLNĚNÍ KVALIFIKAČNÍCH PŘEDPOKLADŮ</w:t>
      </w:r>
    </w:p>
    <w:p w14:paraId="3151BBE7" w14:textId="77777777" w:rsidR="00485B37" w:rsidRDefault="00485B37" w:rsidP="00485B37">
      <w:pPr>
        <w:jc w:val="center"/>
        <w:rPr>
          <w:rFonts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35"/>
        <w:gridCol w:w="7053"/>
      </w:tblGrid>
      <w:tr w:rsidR="00485B37" w:rsidRPr="008D7C43" w14:paraId="1C051562" w14:textId="77777777" w:rsidTr="00A72381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7A264E3" w14:textId="77777777" w:rsidR="00485B37" w:rsidRPr="008D7C43" w:rsidRDefault="007274E1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485B37" w:rsidRPr="008D7C43">
              <w:rPr>
                <w:rFonts w:cs="Arial"/>
                <w:u w:val="single"/>
              </w:rPr>
              <w:t>:</w:t>
            </w:r>
          </w:p>
        </w:tc>
      </w:tr>
      <w:tr w:rsidR="00485B37" w:rsidRPr="008D7C43" w14:paraId="16CD38DC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0A121DEE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412F851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32FD6A06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A0B0618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3F5AD11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2208D4F6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ED943F8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0114821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17C28B34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7DE92F8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277879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0B91760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  <w:tr w:rsidR="00485B37" w:rsidRPr="008D7C43" w14:paraId="4C8DD850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D630EC1" w14:textId="77777777" w:rsidR="00485B37" w:rsidRPr="008D7C43" w:rsidRDefault="00485B37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C39B2D0" w14:textId="77777777" w:rsidR="00485B37" w:rsidRPr="008D7C43" w:rsidRDefault="00485B37" w:rsidP="00A72381">
            <w:pPr>
              <w:rPr>
                <w:rFonts w:cs="Arial"/>
              </w:rPr>
            </w:pPr>
          </w:p>
        </w:tc>
      </w:tr>
    </w:tbl>
    <w:p w14:paraId="78B04D8D" w14:textId="77777777" w:rsidR="00485B37" w:rsidRDefault="00485B37" w:rsidP="008D7C43">
      <w:pPr>
        <w:spacing w:line="276" w:lineRule="auto"/>
        <w:jc w:val="both"/>
        <w:rPr>
          <w:rFonts w:cs="Arial"/>
        </w:rPr>
      </w:pPr>
    </w:p>
    <w:p w14:paraId="1E9C07EC" w14:textId="77777777" w:rsidR="00485B37" w:rsidRDefault="00485B37" w:rsidP="00485B37">
      <w:pPr>
        <w:pStyle w:val="Zhlav"/>
        <w:tabs>
          <w:tab w:val="clear" w:pos="4536"/>
          <w:tab w:val="center" w:pos="0"/>
        </w:tabs>
        <w:spacing w:line="360" w:lineRule="auto"/>
        <w:jc w:val="center"/>
        <w:rPr>
          <w:rFonts w:ascii="Verdana" w:hAnsi="Verdana"/>
          <w:sz w:val="22"/>
          <w:szCs w:val="22"/>
        </w:rPr>
      </w:pPr>
      <w:r w:rsidRPr="00E74DB6">
        <w:rPr>
          <w:rFonts w:ascii="Verdana" w:hAnsi="Verdana" w:cs="Arial"/>
          <w:sz w:val="22"/>
          <w:szCs w:val="22"/>
        </w:rPr>
        <w:t>kter</w:t>
      </w:r>
      <w:r>
        <w:rPr>
          <w:rFonts w:ascii="Verdana" w:hAnsi="Verdana" w:cs="Arial"/>
          <w:sz w:val="22"/>
          <w:szCs w:val="22"/>
        </w:rPr>
        <w:t>ý</w:t>
      </w:r>
      <w:r w:rsidRPr="00E74DB6">
        <w:rPr>
          <w:rFonts w:ascii="Verdana" w:hAnsi="Verdana" w:cs="Arial"/>
          <w:sz w:val="22"/>
          <w:szCs w:val="22"/>
        </w:rPr>
        <w:t xml:space="preserve"> samostatně/společně s jinou osobou/společně s jinými </w:t>
      </w:r>
      <w:proofErr w:type="gramStart"/>
      <w:r w:rsidRPr="00E74DB6">
        <w:rPr>
          <w:rFonts w:ascii="Verdana" w:hAnsi="Verdana" w:cs="Arial"/>
          <w:sz w:val="22"/>
          <w:szCs w:val="22"/>
        </w:rPr>
        <w:t>osobami</w:t>
      </w:r>
      <w:r w:rsidR="009F4AB0">
        <w:rPr>
          <w:rFonts w:ascii="Verdana" w:hAnsi="Verdana" w:cs="Arial"/>
          <w:sz w:val="22"/>
          <w:szCs w:val="22"/>
        </w:rPr>
        <w:t>*)</w:t>
      </w:r>
      <w:r>
        <w:rPr>
          <w:rFonts w:ascii="Verdana" w:hAnsi="Verdana" w:cs="Arial"/>
          <w:sz w:val="22"/>
          <w:szCs w:val="22"/>
        </w:rPr>
        <w:t xml:space="preserve"> (dále</w:t>
      </w:r>
      <w:proofErr w:type="gramEnd"/>
      <w:r>
        <w:rPr>
          <w:rFonts w:ascii="Verdana" w:hAnsi="Verdana" w:cs="Arial"/>
          <w:sz w:val="22"/>
          <w:szCs w:val="22"/>
        </w:rPr>
        <w:t xml:space="preserve"> jen jako „dodavatel“) </w:t>
      </w:r>
      <w:r>
        <w:rPr>
          <w:rFonts w:ascii="Verdana" w:hAnsi="Verdana"/>
          <w:sz w:val="22"/>
          <w:szCs w:val="22"/>
        </w:rPr>
        <w:t xml:space="preserve">hodlá </w:t>
      </w:r>
      <w:r>
        <w:rPr>
          <w:rFonts w:ascii="Verdana" w:hAnsi="Verdana" w:cs="Arial"/>
          <w:sz w:val="22"/>
          <w:szCs w:val="22"/>
        </w:rPr>
        <w:t>pod</w:t>
      </w:r>
      <w:r>
        <w:rPr>
          <w:rFonts w:ascii="Verdana" w:hAnsi="Verdana"/>
          <w:sz w:val="22"/>
          <w:szCs w:val="22"/>
        </w:rPr>
        <w:t xml:space="preserve">at </w:t>
      </w:r>
      <w:r>
        <w:rPr>
          <w:rFonts w:ascii="Verdana" w:hAnsi="Verdana" w:cs="Arial"/>
          <w:sz w:val="22"/>
          <w:szCs w:val="22"/>
        </w:rPr>
        <w:t>nabídku na výše uvedenou veřejn</w:t>
      </w:r>
      <w:r>
        <w:rPr>
          <w:rFonts w:ascii="Verdana" w:hAnsi="Verdana"/>
          <w:sz w:val="22"/>
          <w:szCs w:val="22"/>
        </w:rPr>
        <w:t>ou</w:t>
      </w:r>
      <w:r>
        <w:rPr>
          <w:rFonts w:ascii="Verdana" w:hAnsi="Verdana" w:cs="Arial"/>
          <w:sz w:val="22"/>
          <w:szCs w:val="22"/>
        </w:rPr>
        <w:t xml:space="preserve"> </w:t>
      </w:r>
      <w:r w:rsidRPr="00E74DB6">
        <w:rPr>
          <w:rFonts w:ascii="Verdana" w:hAnsi="Verdana" w:cs="Arial"/>
          <w:sz w:val="22"/>
          <w:szCs w:val="22"/>
        </w:rPr>
        <w:t>zakázk</w:t>
      </w:r>
      <w:r w:rsidRPr="00E74DB6">
        <w:rPr>
          <w:rFonts w:ascii="Verdana" w:hAnsi="Verdana"/>
          <w:sz w:val="22"/>
          <w:szCs w:val="22"/>
        </w:rPr>
        <w:t xml:space="preserve">u </w:t>
      </w:r>
    </w:p>
    <w:p w14:paraId="62E89936" w14:textId="77777777" w:rsidR="00485B37" w:rsidRDefault="00485B37" w:rsidP="00485B37">
      <w:pPr>
        <w:jc w:val="center"/>
        <w:rPr>
          <w:rFonts w:cs="Arial"/>
          <w:b/>
        </w:rPr>
      </w:pPr>
    </w:p>
    <w:p w14:paraId="104A9A77" w14:textId="77777777" w:rsidR="00485B37" w:rsidRDefault="00485B37" w:rsidP="00485B3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čestně a pravdivě prohlašuje, že:</w:t>
      </w:r>
    </w:p>
    <w:p w14:paraId="191485A6" w14:textId="77777777" w:rsidR="00485B37" w:rsidRPr="008D491A" w:rsidRDefault="00485B37" w:rsidP="00485B37">
      <w:pPr>
        <w:rPr>
          <w:rFonts w:cs="Arial"/>
          <w:bCs/>
        </w:rPr>
      </w:pPr>
    </w:p>
    <w:p w14:paraId="4357F08B" w14:textId="77777777" w:rsidR="00485B37" w:rsidRPr="008D491A" w:rsidRDefault="00485B37" w:rsidP="00485B37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cs="Verdana"/>
        </w:rPr>
      </w:pPr>
      <w:proofErr w:type="gramStart"/>
      <w:r w:rsidRPr="008D491A">
        <w:rPr>
          <w:rFonts w:cs="Verdana"/>
        </w:rPr>
        <w:t>se</w:t>
      </w:r>
      <w:proofErr w:type="gramEnd"/>
      <w:r w:rsidRPr="008D491A">
        <w:rPr>
          <w:rFonts w:cs="Verdana"/>
        </w:rPr>
        <w:t xml:space="preserve"> před předložením Dokladů o  kvalifikaci podrobně </w:t>
      </w:r>
      <w:r w:rsidRPr="008D491A">
        <w:rPr>
          <w:rFonts w:cs="Verdana"/>
          <w:b/>
        </w:rPr>
        <w:t>seznámil se zadávacími podmínkami</w:t>
      </w:r>
      <w:r w:rsidRPr="008D491A">
        <w:rPr>
          <w:rFonts w:cs="Verdana"/>
        </w:rPr>
        <w:t>,</w:t>
      </w:r>
    </w:p>
    <w:p w14:paraId="1FB3EA07" w14:textId="77777777" w:rsidR="00485B37" w:rsidRPr="008D491A" w:rsidRDefault="004A2D9B" w:rsidP="00485B37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cs="Verdana"/>
        </w:rPr>
      </w:pPr>
      <w:proofErr w:type="gramStart"/>
      <w:r w:rsidRPr="008D491A">
        <w:rPr>
          <w:rFonts w:cs="Verdana"/>
        </w:rPr>
        <w:t>není</w:t>
      </w:r>
      <w:proofErr w:type="gramEnd"/>
      <w:r w:rsidRPr="008D491A">
        <w:rPr>
          <w:rFonts w:cs="Verdana"/>
        </w:rPr>
        <w:t xml:space="preserve"> nezpůsobilým dodavatelem ve smyslu </w:t>
      </w:r>
      <w:r w:rsidR="00485B37" w:rsidRPr="008D491A">
        <w:rPr>
          <w:rFonts w:cs="Verdana"/>
        </w:rPr>
        <w:t xml:space="preserve">§ </w:t>
      </w:r>
      <w:r w:rsidR="000B1BDF" w:rsidRPr="008D491A">
        <w:rPr>
          <w:rFonts w:cs="Verdana"/>
        </w:rPr>
        <w:t>74</w:t>
      </w:r>
      <w:r w:rsidR="00485B37" w:rsidRPr="008D491A">
        <w:rPr>
          <w:rFonts w:cs="Verdana"/>
        </w:rPr>
        <w:t xml:space="preserve"> </w:t>
      </w:r>
      <w:r w:rsidR="00132A71" w:rsidRPr="008D491A">
        <w:rPr>
          <w:rFonts w:cs="Verdana"/>
        </w:rPr>
        <w:t>Zákona</w:t>
      </w:r>
      <w:r w:rsidR="00485B37" w:rsidRPr="008D491A">
        <w:rPr>
          <w:rFonts w:cs="Verdana"/>
        </w:rPr>
        <w:t xml:space="preserve">, </w:t>
      </w:r>
      <w:r w:rsidRPr="008D491A">
        <w:rPr>
          <w:rFonts w:cs="Verdana"/>
        </w:rPr>
        <w:t>tedy dodavatel</w:t>
      </w:r>
      <w:r w:rsidR="004F7137" w:rsidRPr="008D491A">
        <w:rPr>
          <w:rFonts w:cs="Verdana"/>
        </w:rPr>
        <w:t>em</w:t>
      </w:r>
      <w:r w:rsidRPr="008D491A">
        <w:rPr>
          <w:rFonts w:cs="Verdana"/>
        </w:rPr>
        <w:t xml:space="preserve">, </w:t>
      </w:r>
      <w:proofErr w:type="gramStart"/>
      <w:r w:rsidRPr="008D491A">
        <w:rPr>
          <w:rFonts w:cs="Verdana"/>
        </w:rPr>
        <w:t>který</w:t>
      </w:r>
      <w:r w:rsidR="00485B37" w:rsidRPr="008D491A">
        <w:rPr>
          <w:rFonts w:cs="Verdana"/>
        </w:rPr>
        <w:t>:</w:t>
      </w:r>
      <w:proofErr w:type="gramEnd"/>
    </w:p>
    <w:p w14:paraId="5425C6BD" w14:textId="77777777" w:rsidR="004A2D9B" w:rsidRPr="008D491A" w:rsidRDefault="004A2D9B" w:rsidP="004A2D9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</w:pPr>
      <w:r w:rsidRPr="008D491A">
        <w:t xml:space="preserve">byl v zemi svého sídla v posledních 5 letech před zahájením zadávacího řízení pravomocně odsouzen </w:t>
      </w:r>
      <w:r w:rsidR="004F7137" w:rsidRPr="008D491A">
        <w:t>pro</w:t>
      </w:r>
      <w:r w:rsidRPr="008D491A">
        <w:t xml:space="preserve"> </w:t>
      </w:r>
    </w:p>
    <w:p w14:paraId="48462357" w14:textId="77777777" w:rsidR="004A2D9B" w:rsidRPr="008D491A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</w:pPr>
      <w:r w:rsidRPr="008D491A">
        <w:t>trestný čin spáchaný ve prospěch organizované zločinecké skupiny nebo trestný čin účasti na organizované zločinecké skupině,</w:t>
      </w:r>
    </w:p>
    <w:p w14:paraId="45C6A2E9" w14:textId="77777777" w:rsidR="004A2D9B" w:rsidRPr="008D491A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</w:pPr>
      <w:r w:rsidRPr="008D491A">
        <w:t>trestný čin obchodování s lidmi,</w:t>
      </w:r>
    </w:p>
    <w:p w14:paraId="7064AA78" w14:textId="77777777" w:rsidR="004A2D9B" w:rsidRPr="008D491A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</w:pPr>
      <w:r w:rsidRPr="008D491A">
        <w:t>tyto trestné činy proti majetku</w:t>
      </w:r>
    </w:p>
    <w:p w14:paraId="60ECB806" w14:textId="77777777" w:rsidR="004A2D9B" w:rsidRPr="008D491A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</w:pPr>
      <w:r w:rsidRPr="008D491A">
        <w:t>podvod,</w:t>
      </w:r>
    </w:p>
    <w:p w14:paraId="745CB6E3" w14:textId="77777777" w:rsidR="004A2D9B" w:rsidRPr="008D491A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</w:pPr>
      <w:r w:rsidRPr="008D491A">
        <w:t>úvěrový podvod,</w:t>
      </w:r>
    </w:p>
    <w:p w14:paraId="23E11435" w14:textId="77777777" w:rsidR="004A2D9B" w:rsidRPr="008D491A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</w:pPr>
      <w:r w:rsidRPr="008D491A">
        <w:t>dotační podvod,</w:t>
      </w:r>
    </w:p>
    <w:p w14:paraId="0CD104E8" w14:textId="77777777" w:rsidR="004A2D9B" w:rsidRPr="008D491A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</w:pPr>
      <w:r w:rsidRPr="008D491A">
        <w:t>podílnictví,</w:t>
      </w:r>
    </w:p>
    <w:p w14:paraId="49B5EEFB" w14:textId="77777777" w:rsidR="004A2D9B" w:rsidRPr="008D491A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</w:pPr>
      <w:r w:rsidRPr="008D491A">
        <w:t>podílnictví z nedbalosti,</w:t>
      </w:r>
    </w:p>
    <w:p w14:paraId="639DDD96" w14:textId="77777777" w:rsidR="004A2D9B" w:rsidRPr="008D491A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</w:pPr>
      <w:r w:rsidRPr="008D491A">
        <w:lastRenderedPageBreak/>
        <w:t>legalizace výnosů z trestné činnosti,</w:t>
      </w:r>
    </w:p>
    <w:p w14:paraId="3A4AAB7E" w14:textId="77777777" w:rsidR="004A2D9B" w:rsidRPr="008D491A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</w:pPr>
      <w:r w:rsidRPr="008D491A">
        <w:t>legalizace výnosů z trestné činnosti z nedbalosti,</w:t>
      </w:r>
    </w:p>
    <w:p w14:paraId="5DA1DF1B" w14:textId="77777777" w:rsidR="004A2D9B" w:rsidRPr="008D491A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</w:pPr>
      <w:r w:rsidRPr="008D491A">
        <w:t>tyto trestné činy hospodářské</w:t>
      </w:r>
    </w:p>
    <w:p w14:paraId="25F902F3" w14:textId="77777777" w:rsidR="004A2D9B" w:rsidRPr="008D491A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</w:pPr>
      <w:r w:rsidRPr="008D491A">
        <w:t>zneužití informace a postavení v obchodním styku,</w:t>
      </w:r>
    </w:p>
    <w:p w14:paraId="5CF2EC95" w14:textId="77777777" w:rsidR="004A2D9B" w:rsidRPr="008D491A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</w:pPr>
      <w:r w:rsidRPr="008D491A">
        <w:t>sjednání výhody při zadání veřejné zakázky, při veřejné soutěži a veřejné dražbě,</w:t>
      </w:r>
    </w:p>
    <w:p w14:paraId="6E6AF4D4" w14:textId="77777777" w:rsidR="004A2D9B" w:rsidRPr="008D491A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</w:pPr>
      <w:r w:rsidRPr="008D491A">
        <w:t>pletichy při zadání veřejné zakázky a při veřejné soutěži,</w:t>
      </w:r>
    </w:p>
    <w:p w14:paraId="183F6E04" w14:textId="77777777" w:rsidR="004A2D9B" w:rsidRPr="008D491A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</w:pPr>
      <w:r w:rsidRPr="008D491A">
        <w:t>pletichy při veřejné dražbě,</w:t>
      </w:r>
    </w:p>
    <w:p w14:paraId="546C52D0" w14:textId="77777777" w:rsidR="004A2D9B" w:rsidRPr="008D491A" w:rsidRDefault="004A2D9B" w:rsidP="004A2D9B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spacing w:after="0"/>
        <w:jc w:val="both"/>
      </w:pPr>
      <w:r w:rsidRPr="008D491A">
        <w:t>poškození finančních zájmů Evropské unie,</w:t>
      </w:r>
    </w:p>
    <w:p w14:paraId="5AB1DAB7" w14:textId="77777777" w:rsidR="004A2D9B" w:rsidRPr="008D491A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</w:pPr>
      <w:r w:rsidRPr="008D491A">
        <w:t>trestné činy obecně nebezpečné,</w:t>
      </w:r>
    </w:p>
    <w:p w14:paraId="7420808F" w14:textId="77777777" w:rsidR="004A2D9B" w:rsidRPr="008D491A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</w:pPr>
      <w:r w:rsidRPr="008D491A">
        <w:t>trestné činy proti České republice, cizímu státu a mezinárodní organizaci,</w:t>
      </w:r>
    </w:p>
    <w:p w14:paraId="1DF0E53D" w14:textId="77777777" w:rsidR="004A2D9B" w:rsidRPr="008D491A" w:rsidRDefault="004A2D9B" w:rsidP="004A2D9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</w:pPr>
      <w:r w:rsidRPr="008D491A">
        <w:t>tyto trestné činy proti pořádku ve věcech veřejných</w:t>
      </w:r>
    </w:p>
    <w:p w14:paraId="3D970F3B" w14:textId="77777777" w:rsidR="004A2D9B" w:rsidRPr="008D491A" w:rsidRDefault="004A2D9B" w:rsidP="004A2D9B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</w:pPr>
      <w:r w:rsidRPr="008D491A">
        <w:t>trestné činy proti výkonu pravomoci orgánu veřejné moci a úřední osoby,</w:t>
      </w:r>
    </w:p>
    <w:p w14:paraId="67301B81" w14:textId="77777777" w:rsidR="004A2D9B" w:rsidRPr="008D491A" w:rsidRDefault="004A2D9B" w:rsidP="004A2D9B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</w:pPr>
      <w:r w:rsidRPr="008D491A">
        <w:t>trestné činy úředních osob,</w:t>
      </w:r>
    </w:p>
    <w:p w14:paraId="3B9C123C" w14:textId="77777777" w:rsidR="004A2D9B" w:rsidRPr="008D491A" w:rsidRDefault="004A2D9B" w:rsidP="004A2D9B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</w:pPr>
      <w:r w:rsidRPr="008D491A">
        <w:t>úplatkářství,</w:t>
      </w:r>
    </w:p>
    <w:p w14:paraId="6D7450A0" w14:textId="77777777" w:rsidR="004A2D9B" w:rsidRPr="008D491A" w:rsidRDefault="004A2D9B" w:rsidP="004A2D9B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</w:pPr>
      <w:r w:rsidRPr="008D491A">
        <w:t>jiná rušení činnosti orgánu veřejné moci.</w:t>
      </w:r>
    </w:p>
    <w:p w14:paraId="2245F93F" w14:textId="77777777" w:rsidR="004A2D9B" w:rsidRPr="008D491A" w:rsidRDefault="004A2D9B" w:rsidP="004A2D9B">
      <w:pPr>
        <w:pStyle w:val="Odstavecseseznamem"/>
        <w:widowControl w:val="0"/>
        <w:autoSpaceDE w:val="0"/>
        <w:autoSpaceDN w:val="0"/>
        <w:adjustRightInd w:val="0"/>
        <w:spacing w:after="0"/>
        <w:ind w:left="644"/>
        <w:jc w:val="both"/>
      </w:pPr>
      <w:r w:rsidRPr="008D491A">
        <w:t>nebo obdobný trestný čin podle právního řádu země sídla dodavatele; k zahlazeným odsouzením se nepřihlíží,</w:t>
      </w:r>
    </w:p>
    <w:p w14:paraId="7177A7BF" w14:textId="77777777" w:rsidR="004A2D9B" w:rsidRPr="008D491A" w:rsidRDefault="004A2D9B" w:rsidP="004A2D9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</w:pPr>
      <w:r w:rsidRPr="008D491A">
        <w:t>má v České republice nebo v zemi svého sídla v evidenci daní zachycen splatný daňový nedoplatek,</w:t>
      </w:r>
    </w:p>
    <w:p w14:paraId="166B3DA1" w14:textId="77777777" w:rsidR="004A2D9B" w:rsidRPr="008D491A" w:rsidRDefault="004A2D9B" w:rsidP="004A2D9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</w:pPr>
      <w:r w:rsidRPr="008D491A">
        <w:t>má v České republice nebo v zemi svého sídla splatný nedoplatek na pojistném nebo na penále na veřejné zdravotní pojištění,</w:t>
      </w:r>
    </w:p>
    <w:p w14:paraId="2B280B0D" w14:textId="77777777" w:rsidR="004A2D9B" w:rsidRPr="008D491A" w:rsidRDefault="004A2D9B" w:rsidP="004A2D9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</w:pPr>
      <w:r w:rsidRPr="008D491A">
        <w:t>má v České republice nebo v zemi svého sídla splatný nedoplatek na pojistném nebo na penále na sociální zabezpečení a příspěvku na státní politiku zaměstnanosti,</w:t>
      </w:r>
    </w:p>
    <w:p w14:paraId="3A3CC917" w14:textId="77777777" w:rsidR="004A2D9B" w:rsidRPr="008D491A" w:rsidRDefault="004A2D9B" w:rsidP="004A2D9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</w:pPr>
      <w:r w:rsidRPr="008D491A"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8FB4940" w14:textId="77777777" w:rsidR="00485B37" w:rsidRPr="008D491A" w:rsidRDefault="00485B37" w:rsidP="0018688C">
      <w:pPr>
        <w:widowControl w:val="0"/>
        <w:autoSpaceDE w:val="0"/>
        <w:autoSpaceDN w:val="0"/>
        <w:adjustRightInd w:val="0"/>
        <w:spacing w:after="0"/>
        <w:ind w:left="709" w:hanging="425"/>
        <w:jc w:val="both"/>
      </w:pPr>
    </w:p>
    <w:p w14:paraId="6B360A8B" w14:textId="77777777" w:rsidR="004A2D9B" w:rsidRPr="008D491A" w:rsidRDefault="004A2D9B" w:rsidP="004A2D9B">
      <w:pPr>
        <w:widowControl w:val="0"/>
        <w:autoSpaceDE w:val="0"/>
        <w:autoSpaceDN w:val="0"/>
        <w:adjustRightInd w:val="0"/>
        <w:spacing w:after="0"/>
        <w:ind w:left="284"/>
        <w:jc w:val="both"/>
      </w:pPr>
      <w:r w:rsidRPr="008D491A"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133F5EB9" w14:textId="77777777" w:rsidR="004A2D9B" w:rsidRPr="008D491A" w:rsidRDefault="004A2D9B" w:rsidP="004A2D9B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</w:pPr>
      <w:r w:rsidRPr="008D491A">
        <w:t>tato právnická osoba,</w:t>
      </w:r>
    </w:p>
    <w:p w14:paraId="0121AC2A" w14:textId="77777777" w:rsidR="004A2D9B" w:rsidRPr="008D491A" w:rsidRDefault="004A2D9B" w:rsidP="004A2D9B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</w:pPr>
      <w:r w:rsidRPr="008D491A">
        <w:t>každý člen statutárního orgánu této právnické osoby a</w:t>
      </w:r>
    </w:p>
    <w:p w14:paraId="03D66947" w14:textId="77777777" w:rsidR="00485B37" w:rsidRPr="008D491A" w:rsidRDefault="004A2D9B" w:rsidP="004F7137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</w:pPr>
      <w:r w:rsidRPr="008D491A">
        <w:t>osoba zastupující tuto právnickou osobu v statutárním orgánu dodavatele.</w:t>
      </w:r>
    </w:p>
    <w:p w14:paraId="53918E1A" w14:textId="77777777" w:rsidR="004F7137" w:rsidRPr="008D491A" w:rsidRDefault="004F7137" w:rsidP="00485B37">
      <w:pPr>
        <w:pStyle w:val="Standard"/>
        <w:tabs>
          <w:tab w:val="left" w:pos="1434"/>
        </w:tabs>
        <w:ind w:left="426"/>
        <w:jc w:val="both"/>
        <w:rPr>
          <w:rFonts w:ascii="Verdana" w:hAnsi="Verdana" w:cs="Arial"/>
          <w:sz w:val="22"/>
          <w:szCs w:val="22"/>
        </w:rPr>
      </w:pPr>
    </w:p>
    <w:p w14:paraId="12056175" w14:textId="77777777" w:rsidR="00485B37" w:rsidRPr="008D491A" w:rsidRDefault="004D3992" w:rsidP="00485B37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cs="Arial"/>
        </w:rPr>
      </w:pPr>
      <w:r w:rsidRPr="008D491A">
        <w:rPr>
          <w:rFonts w:cs="Arial"/>
        </w:rPr>
        <w:t>s</w:t>
      </w:r>
      <w:r w:rsidR="00485B37" w:rsidRPr="008D491A">
        <w:rPr>
          <w:rFonts w:cs="Arial"/>
        </w:rPr>
        <w:t xml:space="preserve">plňuje </w:t>
      </w:r>
      <w:r w:rsidR="00485B37" w:rsidRPr="008D491A">
        <w:rPr>
          <w:rFonts w:cs="Arial"/>
          <w:b/>
        </w:rPr>
        <w:t xml:space="preserve">profesní </w:t>
      </w:r>
      <w:r w:rsidR="000B1BDF" w:rsidRPr="008D491A">
        <w:rPr>
          <w:rFonts w:cs="Arial"/>
          <w:b/>
        </w:rPr>
        <w:t>způsobilost</w:t>
      </w:r>
      <w:r w:rsidR="002726C7" w:rsidRPr="008D491A">
        <w:rPr>
          <w:rFonts w:cs="Arial"/>
        </w:rPr>
        <w:t>, kter</w:t>
      </w:r>
      <w:r w:rsidR="00796C98" w:rsidRPr="008D491A">
        <w:rPr>
          <w:rFonts w:cs="Arial"/>
        </w:rPr>
        <w:t>ou</w:t>
      </w:r>
      <w:r w:rsidR="002726C7" w:rsidRPr="008D491A">
        <w:rPr>
          <w:rFonts w:cs="Arial"/>
        </w:rPr>
        <w:t xml:space="preserve"> z</w:t>
      </w:r>
      <w:r w:rsidR="00485B37" w:rsidRPr="008D491A">
        <w:rPr>
          <w:rFonts w:cs="Arial"/>
        </w:rPr>
        <w:t>adavatel požadoval v zadávací dokumentaci</w:t>
      </w:r>
      <w:r w:rsidRPr="008D491A">
        <w:rPr>
          <w:rFonts w:cs="Arial"/>
        </w:rPr>
        <w:t>,</w:t>
      </w:r>
    </w:p>
    <w:p w14:paraId="73411EC3" w14:textId="45125EE4" w:rsidR="00485B37" w:rsidRPr="008D491A" w:rsidRDefault="00485B37" w:rsidP="004D3992">
      <w:pPr>
        <w:numPr>
          <w:ilvl w:val="0"/>
          <w:numId w:val="14"/>
        </w:numPr>
        <w:spacing w:after="0"/>
        <w:ind w:left="284" w:hanging="284"/>
        <w:jc w:val="both"/>
        <w:rPr>
          <w:rFonts w:cs="Arial"/>
        </w:rPr>
      </w:pPr>
      <w:r w:rsidRPr="008D491A">
        <w:rPr>
          <w:rFonts w:cs="Arial"/>
          <w:bCs/>
        </w:rPr>
        <w:t xml:space="preserve">odpisem tohoto prohlášení potvrzuje pravdivost a správnost veškerých </w:t>
      </w:r>
      <w:r w:rsidR="004D3992" w:rsidRPr="008D491A">
        <w:rPr>
          <w:rFonts w:cs="Arial"/>
          <w:bCs/>
        </w:rPr>
        <w:t>údajů</w:t>
      </w:r>
      <w:r w:rsidRPr="008D491A">
        <w:rPr>
          <w:rFonts w:cs="Arial"/>
          <w:bCs/>
        </w:rPr>
        <w:t xml:space="preserve"> uvedených v</w:t>
      </w:r>
      <w:r w:rsidR="004D3992" w:rsidRPr="008D491A">
        <w:rPr>
          <w:rFonts w:cs="Arial"/>
          <w:bCs/>
        </w:rPr>
        <w:t> tomto čestném prohlášení</w:t>
      </w:r>
      <w:r w:rsidRPr="008D491A">
        <w:rPr>
          <w:rFonts w:cs="Arial"/>
          <w:bCs/>
        </w:rPr>
        <w:t>.</w:t>
      </w:r>
    </w:p>
    <w:p w14:paraId="2446130E" w14:textId="77777777" w:rsidR="00485B37" w:rsidRPr="008D491A" w:rsidRDefault="00D0710D" w:rsidP="004D3992">
      <w:pPr>
        <w:numPr>
          <w:ilvl w:val="0"/>
          <w:numId w:val="14"/>
        </w:numPr>
        <w:spacing w:after="0"/>
        <w:ind w:left="284" w:hanging="284"/>
        <w:jc w:val="both"/>
        <w:rPr>
          <w:rFonts w:cs="Arial"/>
        </w:rPr>
      </w:pPr>
      <w:r w:rsidRPr="008D491A">
        <w:rPr>
          <w:rFonts w:cs="Arial"/>
          <w:bCs/>
        </w:rPr>
        <w:t>r</w:t>
      </w:r>
      <w:r w:rsidR="00FB62FC" w:rsidRPr="008D491A">
        <w:rPr>
          <w:rFonts w:cs="Arial"/>
          <w:bCs/>
        </w:rPr>
        <w:t>ealizoval v posledních 3 letech následující zakázky</w:t>
      </w:r>
      <w:r w:rsidR="00485B37" w:rsidRPr="008D491A">
        <w:rPr>
          <w:rFonts w:cs="Arial"/>
          <w:bCs/>
        </w:rPr>
        <w:t>:</w:t>
      </w:r>
    </w:p>
    <w:p w14:paraId="2F55CF70" w14:textId="77777777" w:rsidR="00FB62FC" w:rsidRPr="008D491A" w:rsidRDefault="00FB62FC" w:rsidP="00FB62FC">
      <w:pPr>
        <w:spacing w:after="0"/>
        <w:jc w:val="both"/>
        <w:rPr>
          <w:rFonts w:cs="Arial"/>
          <w:bCs/>
        </w:rPr>
      </w:pPr>
    </w:p>
    <w:tbl>
      <w:tblPr>
        <w:tblpPr w:leftFromText="141" w:rightFromText="141" w:vertAnchor="text" w:horzAnchor="margin" w:tblpX="150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562"/>
        <w:gridCol w:w="1504"/>
        <w:gridCol w:w="1654"/>
        <w:gridCol w:w="1918"/>
        <w:gridCol w:w="1701"/>
      </w:tblGrid>
      <w:tr w:rsidR="00FB62FC" w:rsidRPr="008D491A" w14:paraId="19289FB1" w14:textId="77777777" w:rsidTr="00CC2CC8">
        <w:trPr>
          <w:trHeight w:val="1782"/>
        </w:trPr>
        <w:tc>
          <w:tcPr>
            <w:tcW w:w="700" w:type="dxa"/>
          </w:tcPr>
          <w:p w14:paraId="0A03BCE1" w14:textId="77777777" w:rsidR="00FB62FC" w:rsidRPr="008D491A" w:rsidRDefault="00FB62FC" w:rsidP="00CC2CC8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proofErr w:type="spellStart"/>
            <w:r w:rsidRPr="008D491A">
              <w:rPr>
                <w:rFonts w:cs="Verdana"/>
              </w:rPr>
              <w:t>Poř</w:t>
            </w:r>
            <w:proofErr w:type="spellEnd"/>
            <w:r w:rsidRPr="008D491A">
              <w:rPr>
                <w:rFonts w:cs="Verdana"/>
              </w:rPr>
              <w:t>. číslo</w:t>
            </w:r>
          </w:p>
        </w:tc>
        <w:tc>
          <w:tcPr>
            <w:tcW w:w="1562" w:type="dxa"/>
          </w:tcPr>
          <w:p w14:paraId="4C71B843" w14:textId="77777777" w:rsidR="00FB62FC" w:rsidRPr="008D491A" w:rsidRDefault="00FB62FC" w:rsidP="00CC2CC8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8D491A">
              <w:rPr>
                <w:rFonts w:cs="Verdana"/>
              </w:rPr>
              <w:t>Objednatel</w:t>
            </w:r>
          </w:p>
        </w:tc>
        <w:tc>
          <w:tcPr>
            <w:tcW w:w="1504" w:type="dxa"/>
          </w:tcPr>
          <w:p w14:paraId="41B6C8D8" w14:textId="77777777" w:rsidR="00FB62FC" w:rsidRPr="008D491A" w:rsidRDefault="001B04F2" w:rsidP="00CC2CC8">
            <w:pPr>
              <w:suppressAutoHyphens/>
              <w:spacing w:line="360" w:lineRule="auto"/>
              <w:jc w:val="center"/>
              <w:rPr>
                <w:rFonts w:cs="Verdana"/>
                <w:highlight w:val="yellow"/>
              </w:rPr>
            </w:pPr>
            <w:r w:rsidRPr="008D491A">
              <w:rPr>
                <w:rFonts w:cs="Verdana"/>
              </w:rPr>
              <w:t>Služba</w:t>
            </w:r>
          </w:p>
        </w:tc>
        <w:tc>
          <w:tcPr>
            <w:tcW w:w="1654" w:type="dxa"/>
          </w:tcPr>
          <w:p w14:paraId="1C43CC87" w14:textId="77777777" w:rsidR="00FB62FC" w:rsidRPr="008D491A" w:rsidRDefault="001B04F2" w:rsidP="001B04F2">
            <w:pPr>
              <w:suppressAutoHyphens/>
              <w:spacing w:line="360" w:lineRule="auto"/>
              <w:ind w:firstLine="33"/>
              <w:jc w:val="center"/>
              <w:rPr>
                <w:rFonts w:cs="Verdana"/>
              </w:rPr>
            </w:pPr>
            <w:r w:rsidRPr="008D491A">
              <w:rPr>
                <w:rFonts w:cs="Verdana"/>
              </w:rPr>
              <w:t>Specifikace</w:t>
            </w:r>
            <w:r w:rsidR="00FB62FC" w:rsidRPr="008D491A">
              <w:rPr>
                <w:rFonts w:cs="Verdana"/>
              </w:rPr>
              <w:t xml:space="preserve"> </w:t>
            </w:r>
            <w:r w:rsidRPr="008D491A">
              <w:rPr>
                <w:rFonts w:cs="Verdana"/>
              </w:rPr>
              <w:t>služby</w:t>
            </w:r>
          </w:p>
        </w:tc>
        <w:tc>
          <w:tcPr>
            <w:tcW w:w="1918" w:type="dxa"/>
          </w:tcPr>
          <w:p w14:paraId="700A2A83" w14:textId="77777777" w:rsidR="00FB62FC" w:rsidRPr="008D491A" w:rsidRDefault="00FB62FC" w:rsidP="001B04F2">
            <w:pPr>
              <w:suppressAutoHyphens/>
              <w:spacing w:line="360" w:lineRule="auto"/>
              <w:rPr>
                <w:rFonts w:cs="Verdana"/>
                <w:highlight w:val="yellow"/>
              </w:rPr>
            </w:pPr>
            <w:r w:rsidRPr="008D491A">
              <w:rPr>
                <w:rFonts w:cs="Verdana"/>
              </w:rPr>
              <w:t xml:space="preserve">Cena </w:t>
            </w:r>
            <w:r w:rsidR="001B04F2" w:rsidRPr="008D491A">
              <w:rPr>
                <w:rFonts w:cs="Verdana"/>
              </w:rPr>
              <w:t>služby</w:t>
            </w:r>
            <w:r w:rsidRPr="008D491A">
              <w:rPr>
                <w:rFonts w:cs="Verdana"/>
              </w:rPr>
              <w:t xml:space="preserve"> v Kč bez DPH</w:t>
            </w:r>
          </w:p>
        </w:tc>
        <w:tc>
          <w:tcPr>
            <w:tcW w:w="1701" w:type="dxa"/>
          </w:tcPr>
          <w:p w14:paraId="510DCAC4" w14:textId="77777777" w:rsidR="00FB62FC" w:rsidRPr="008D491A" w:rsidRDefault="00FB62FC" w:rsidP="00CC2CC8">
            <w:pPr>
              <w:suppressAutoHyphens/>
              <w:spacing w:line="360" w:lineRule="auto"/>
              <w:rPr>
                <w:rFonts w:cs="Verdana"/>
              </w:rPr>
            </w:pPr>
            <w:r w:rsidRPr="008D491A">
              <w:rPr>
                <w:rFonts w:cs="Verdana"/>
              </w:rPr>
              <w:t xml:space="preserve">Termín </w:t>
            </w:r>
            <w:r w:rsidR="00CC2CC8" w:rsidRPr="008D491A">
              <w:rPr>
                <w:rFonts w:cs="Verdana"/>
              </w:rPr>
              <w:t>realizace</w:t>
            </w:r>
            <w:r w:rsidR="00CC2CC8" w:rsidRPr="008D491A">
              <w:rPr>
                <w:rFonts w:cs="Verdana"/>
              </w:rPr>
              <w:br/>
            </w:r>
            <w:r w:rsidRPr="008D491A">
              <w:rPr>
                <w:rFonts w:cs="Verdana"/>
              </w:rPr>
              <w:t>od - do</w:t>
            </w:r>
            <w:r w:rsidRPr="008D491A">
              <w:rPr>
                <w:rStyle w:val="Znakapoznpodarou"/>
                <w:rFonts w:cs="Verdana"/>
              </w:rPr>
              <w:footnoteReference w:id="1"/>
            </w:r>
          </w:p>
        </w:tc>
      </w:tr>
      <w:tr w:rsidR="00FB62FC" w:rsidRPr="008D491A" w14:paraId="68692B8A" w14:textId="77777777" w:rsidTr="00CC2CC8">
        <w:trPr>
          <w:trHeight w:val="397"/>
        </w:trPr>
        <w:tc>
          <w:tcPr>
            <w:tcW w:w="700" w:type="dxa"/>
          </w:tcPr>
          <w:p w14:paraId="4682FEA6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8D491A">
              <w:rPr>
                <w:rFonts w:cs="Verdana"/>
              </w:rPr>
              <w:t>1</w:t>
            </w:r>
          </w:p>
        </w:tc>
        <w:tc>
          <w:tcPr>
            <w:tcW w:w="1562" w:type="dxa"/>
          </w:tcPr>
          <w:p w14:paraId="2A700CBC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27A54763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0AB0788F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2F0DC664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3E80A5E6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FB62FC" w:rsidRPr="008D491A" w14:paraId="57E2C525" w14:textId="77777777" w:rsidTr="00CC2CC8">
        <w:trPr>
          <w:trHeight w:val="397"/>
        </w:trPr>
        <w:tc>
          <w:tcPr>
            <w:tcW w:w="700" w:type="dxa"/>
          </w:tcPr>
          <w:p w14:paraId="25B835CF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8D491A">
              <w:rPr>
                <w:rFonts w:cs="Verdana"/>
              </w:rPr>
              <w:t>2</w:t>
            </w:r>
          </w:p>
        </w:tc>
        <w:tc>
          <w:tcPr>
            <w:tcW w:w="1562" w:type="dxa"/>
          </w:tcPr>
          <w:p w14:paraId="26F51686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236DE1BB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49798E9C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5760E20B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3ACCA500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FB62FC" w:rsidRPr="008D491A" w14:paraId="1DFBD3E4" w14:textId="77777777" w:rsidTr="00CC2CC8">
        <w:trPr>
          <w:trHeight w:val="397"/>
        </w:trPr>
        <w:tc>
          <w:tcPr>
            <w:tcW w:w="700" w:type="dxa"/>
          </w:tcPr>
          <w:p w14:paraId="31B1F59B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8D491A">
              <w:rPr>
                <w:rFonts w:cs="Verdana"/>
              </w:rPr>
              <w:t>3</w:t>
            </w:r>
          </w:p>
        </w:tc>
        <w:tc>
          <w:tcPr>
            <w:tcW w:w="1562" w:type="dxa"/>
          </w:tcPr>
          <w:p w14:paraId="13281AFF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04A05A65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16B8792F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3E0DC529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31517B81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FB62FC" w:rsidRPr="008D491A" w14:paraId="4E014C31" w14:textId="77777777" w:rsidTr="00CC2CC8">
        <w:trPr>
          <w:trHeight w:val="397"/>
        </w:trPr>
        <w:tc>
          <w:tcPr>
            <w:tcW w:w="700" w:type="dxa"/>
          </w:tcPr>
          <w:p w14:paraId="60FC8501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8D491A">
              <w:rPr>
                <w:rFonts w:cs="Verdana"/>
              </w:rPr>
              <w:t>4</w:t>
            </w:r>
          </w:p>
        </w:tc>
        <w:tc>
          <w:tcPr>
            <w:tcW w:w="1562" w:type="dxa"/>
          </w:tcPr>
          <w:p w14:paraId="52875386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2C9C258E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7D59854F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6E5C27E6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60739AAA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FB62FC" w:rsidRPr="008D491A" w14:paraId="3F6E4AEE" w14:textId="77777777" w:rsidTr="00CC2CC8">
        <w:trPr>
          <w:trHeight w:val="397"/>
        </w:trPr>
        <w:tc>
          <w:tcPr>
            <w:tcW w:w="700" w:type="dxa"/>
          </w:tcPr>
          <w:p w14:paraId="22D4C4E0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8D491A">
              <w:rPr>
                <w:rFonts w:cs="Verdana"/>
              </w:rPr>
              <w:t>5</w:t>
            </w:r>
          </w:p>
        </w:tc>
        <w:tc>
          <w:tcPr>
            <w:tcW w:w="1562" w:type="dxa"/>
          </w:tcPr>
          <w:p w14:paraId="57918D61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05E9B170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7148B814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0DCABF6B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361E31EE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FB62FC" w:rsidRPr="008D491A" w14:paraId="285F3143" w14:textId="77777777" w:rsidTr="00CC2CC8">
        <w:trPr>
          <w:trHeight w:val="397"/>
        </w:trPr>
        <w:tc>
          <w:tcPr>
            <w:tcW w:w="700" w:type="dxa"/>
          </w:tcPr>
          <w:p w14:paraId="053D73A4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8D491A">
              <w:rPr>
                <w:rFonts w:cs="Verdana"/>
              </w:rPr>
              <w:t>6</w:t>
            </w:r>
          </w:p>
        </w:tc>
        <w:tc>
          <w:tcPr>
            <w:tcW w:w="1562" w:type="dxa"/>
          </w:tcPr>
          <w:p w14:paraId="218A12A0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14:paraId="48F958DE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14:paraId="20D32733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14:paraId="5F938E3E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14:paraId="3AC4BBA3" w14:textId="77777777" w:rsidR="00FB62FC" w:rsidRPr="008D491A" w:rsidRDefault="00FB62FC" w:rsidP="00CC2CC8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</w:tbl>
    <w:p w14:paraId="66F19108" w14:textId="77777777" w:rsidR="00FB62FC" w:rsidRPr="008D491A" w:rsidRDefault="00FB62FC" w:rsidP="00FB62FC">
      <w:pPr>
        <w:spacing w:after="0"/>
        <w:jc w:val="both"/>
        <w:rPr>
          <w:rFonts w:cs="Arial"/>
        </w:rPr>
      </w:pPr>
    </w:p>
    <w:p w14:paraId="5C55DADD" w14:textId="77777777" w:rsidR="004F7137" w:rsidRPr="008D491A" w:rsidRDefault="007274E1" w:rsidP="009D271F">
      <w:pPr>
        <w:pStyle w:val="Odstavecseseznamem"/>
        <w:numPr>
          <w:ilvl w:val="0"/>
          <w:numId w:val="14"/>
        </w:numPr>
        <w:ind w:left="284" w:hanging="284"/>
        <w:jc w:val="both"/>
        <w:rPr>
          <w:rFonts w:cs="Arial"/>
        </w:rPr>
      </w:pPr>
      <w:r w:rsidRPr="008D491A">
        <w:rPr>
          <w:rFonts w:cs="Verdana"/>
          <w:b/>
        </w:rPr>
        <w:t>Dodavatel</w:t>
      </w:r>
      <w:r w:rsidR="004F7137" w:rsidRPr="008D491A">
        <w:rPr>
          <w:rFonts w:cs="Verdana"/>
          <w:b/>
        </w:rPr>
        <w:t xml:space="preserve"> prohlašuje, že na případnou výzvu zadavatele v průběhu zadávacího řízení předloží zadavateli originály, či úředně ověřené kopie dokladů, které prokazují splnění kvalifikace (§ </w:t>
      </w:r>
      <w:r w:rsidR="003A73E5" w:rsidRPr="008D491A">
        <w:rPr>
          <w:rFonts w:cs="Verdana"/>
          <w:b/>
        </w:rPr>
        <w:t>53 odst. 4</w:t>
      </w:r>
      <w:r w:rsidR="004F7137" w:rsidRPr="008D491A">
        <w:rPr>
          <w:rFonts w:cs="Verdana"/>
          <w:b/>
        </w:rPr>
        <w:t xml:space="preserve"> Zákona)</w:t>
      </w:r>
      <w:r w:rsidR="003A73E5" w:rsidRPr="008D491A">
        <w:rPr>
          <w:rFonts w:cs="Verdana"/>
          <w:b/>
        </w:rPr>
        <w:t>.</w:t>
      </w:r>
    </w:p>
    <w:p w14:paraId="64BA2CE5" w14:textId="77777777" w:rsidR="009D271F" w:rsidRDefault="009D271F" w:rsidP="009D271F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9D271F" w14:paraId="7120A5BA" w14:textId="77777777" w:rsidTr="009D271F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5593A83" w14:textId="77777777" w:rsidR="009D271F" w:rsidRPr="00055335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B268DF4" w14:textId="77777777" w:rsidR="009D271F" w:rsidRDefault="009D271F" w:rsidP="00A72381">
            <w:pPr>
              <w:rPr>
                <w:rFonts w:cs="Arial"/>
              </w:rPr>
            </w:pPr>
          </w:p>
        </w:tc>
      </w:tr>
      <w:tr w:rsidR="009D271F" w14:paraId="70DAEB15" w14:textId="77777777" w:rsidTr="009D271F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0C82B37B" w14:textId="77777777" w:rsidR="009D271F" w:rsidRPr="00055335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D2C202C" w14:textId="77777777" w:rsidR="009D271F" w:rsidRDefault="009D271F" w:rsidP="00A72381">
            <w:pPr>
              <w:rPr>
                <w:rFonts w:cs="Arial"/>
              </w:rPr>
            </w:pPr>
          </w:p>
        </w:tc>
      </w:tr>
      <w:tr w:rsidR="009D271F" w14:paraId="1C2F53C4" w14:textId="77777777" w:rsidTr="009D271F">
        <w:trPr>
          <w:trHeight w:val="2261"/>
        </w:trPr>
        <w:tc>
          <w:tcPr>
            <w:tcW w:w="3369" w:type="dxa"/>
            <w:shd w:val="clear" w:color="auto" w:fill="auto"/>
            <w:vAlign w:val="center"/>
          </w:tcPr>
          <w:p w14:paraId="19798030" w14:textId="77777777" w:rsidR="009D271F" w:rsidRPr="00055335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5377924" w14:textId="77777777" w:rsidR="009D271F" w:rsidRDefault="009D271F" w:rsidP="00A72381">
            <w:pPr>
              <w:rPr>
                <w:rFonts w:cs="Arial"/>
              </w:rPr>
            </w:pPr>
          </w:p>
        </w:tc>
      </w:tr>
    </w:tbl>
    <w:p w14:paraId="5EAD3914" w14:textId="77777777" w:rsidR="009D271F" w:rsidRPr="009F4AB0" w:rsidRDefault="009D271F" w:rsidP="009D271F">
      <w:pPr>
        <w:spacing w:line="276" w:lineRule="auto"/>
        <w:jc w:val="both"/>
        <w:rPr>
          <w:rFonts w:cs="Arial"/>
          <w:sz w:val="18"/>
          <w:szCs w:val="18"/>
        </w:rPr>
      </w:pPr>
    </w:p>
    <w:p w14:paraId="36739AEB" w14:textId="77777777" w:rsidR="009D271F" w:rsidRPr="009F4AB0" w:rsidRDefault="009F4AB0" w:rsidP="009D271F">
      <w:pPr>
        <w:rPr>
          <w:sz w:val="16"/>
          <w:szCs w:val="16"/>
        </w:rPr>
      </w:pPr>
      <w:r w:rsidRPr="009F4AB0">
        <w:rPr>
          <w:sz w:val="18"/>
          <w:szCs w:val="18"/>
        </w:rPr>
        <w:t>*) nehodící se škrtněte</w:t>
      </w:r>
      <w:r w:rsidR="009D271F" w:rsidRPr="009F4AB0">
        <w:rPr>
          <w:sz w:val="16"/>
          <w:szCs w:val="16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D271F" w14:paraId="1CA6CA61" w14:textId="77777777" w:rsidTr="00A72381">
        <w:tc>
          <w:tcPr>
            <w:tcW w:w="9212" w:type="dxa"/>
          </w:tcPr>
          <w:p w14:paraId="0C0AFD5F" w14:textId="77777777" w:rsidR="009D271F" w:rsidRPr="00680339" w:rsidRDefault="009D271F" w:rsidP="00A72381">
            <w:pPr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1B04F2" w14:paraId="59280BD6" w14:textId="77777777" w:rsidTr="00A72381">
        <w:trPr>
          <w:trHeight w:val="408"/>
        </w:trPr>
        <w:tc>
          <w:tcPr>
            <w:tcW w:w="9212" w:type="dxa"/>
          </w:tcPr>
          <w:p w14:paraId="45AEACCD" w14:textId="77777777" w:rsidR="001B04F2" w:rsidRPr="00680339" w:rsidRDefault="001B04F2" w:rsidP="001B04F2">
            <w:pPr>
              <w:jc w:val="center"/>
              <w:rPr>
                <w:b/>
              </w:rPr>
            </w:pPr>
            <w:r w:rsidRPr="003A6540">
              <w:rPr>
                <w:b/>
                <w:sz w:val="36"/>
              </w:rPr>
              <w:t>Ostraha objektů pro Čtyřlíste</w:t>
            </w:r>
            <w:r>
              <w:rPr>
                <w:b/>
                <w:sz w:val="36"/>
              </w:rPr>
              <w:t xml:space="preserve">k Ostrava, </w:t>
            </w:r>
            <w:proofErr w:type="spellStart"/>
            <w:proofErr w:type="gramStart"/>
            <w:r>
              <w:rPr>
                <w:b/>
                <w:sz w:val="36"/>
              </w:rPr>
              <w:t>p.o</w:t>
            </w:r>
            <w:proofErr w:type="spellEnd"/>
            <w:r>
              <w:rPr>
                <w:b/>
                <w:sz w:val="36"/>
              </w:rPr>
              <w:t>.</w:t>
            </w:r>
            <w:proofErr w:type="gramEnd"/>
            <w:r>
              <w:rPr>
                <w:b/>
                <w:sz w:val="36"/>
              </w:rPr>
              <w:t xml:space="preserve"> na období 3 let</w:t>
            </w:r>
          </w:p>
        </w:tc>
      </w:tr>
    </w:tbl>
    <w:p w14:paraId="705B0900" w14:textId="77777777" w:rsidR="009D271F" w:rsidRDefault="009D271F" w:rsidP="009D271F"/>
    <w:p w14:paraId="6F75334B" w14:textId="77777777" w:rsidR="009D271F" w:rsidRDefault="009D271F" w:rsidP="009D271F"/>
    <w:p w14:paraId="7E3DAC78" w14:textId="77777777" w:rsidR="009D271F" w:rsidRDefault="009D271F" w:rsidP="009D271F"/>
    <w:p w14:paraId="1F0E6AE9" w14:textId="77777777" w:rsidR="009D271F" w:rsidRDefault="009D271F" w:rsidP="009D271F">
      <w:pPr>
        <w:jc w:val="center"/>
        <w:rPr>
          <w:rFonts w:cs="Arial"/>
          <w:b/>
        </w:rPr>
      </w:pPr>
      <w:r>
        <w:rPr>
          <w:rFonts w:cs="Arial"/>
          <w:b/>
        </w:rPr>
        <w:t>NABÍDKA – KRYCÍ LIST</w:t>
      </w:r>
    </w:p>
    <w:p w14:paraId="0728351B" w14:textId="77777777" w:rsidR="009D271F" w:rsidRDefault="009D271F" w:rsidP="009D271F">
      <w:pPr>
        <w:jc w:val="center"/>
        <w:rPr>
          <w:rFonts w:cs="Arial"/>
          <w:b/>
        </w:rPr>
      </w:pPr>
    </w:p>
    <w:p w14:paraId="2C89F2B9" w14:textId="77777777" w:rsidR="009D271F" w:rsidRDefault="009D271F" w:rsidP="009D271F">
      <w:pPr>
        <w:jc w:val="center"/>
        <w:rPr>
          <w:rFonts w:cs="Arial"/>
          <w:b/>
        </w:rPr>
      </w:pPr>
    </w:p>
    <w:p w14:paraId="43317999" w14:textId="77777777" w:rsidR="009D271F" w:rsidRDefault="009D271F" w:rsidP="009D271F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271F" w14:paraId="5903A382" w14:textId="77777777" w:rsidTr="00A72381">
        <w:tc>
          <w:tcPr>
            <w:tcW w:w="4606" w:type="dxa"/>
          </w:tcPr>
          <w:p w14:paraId="5C12CCFB" w14:textId="77777777" w:rsidR="009D271F" w:rsidRPr="006F49BD" w:rsidRDefault="009D271F" w:rsidP="00A72381">
            <w:pPr>
              <w:rPr>
                <w:b/>
              </w:rPr>
            </w:pPr>
            <w:r w:rsidRPr="006F49BD">
              <w:rPr>
                <w:b/>
              </w:rPr>
              <w:t>Druh zadávacího řízení</w:t>
            </w:r>
          </w:p>
        </w:tc>
        <w:tc>
          <w:tcPr>
            <w:tcW w:w="4606" w:type="dxa"/>
          </w:tcPr>
          <w:p w14:paraId="584E9053" w14:textId="77777777" w:rsidR="009D271F" w:rsidRDefault="009D271F" w:rsidP="00A72381">
            <w:r>
              <w:t>Zjednodušené podlimitní řízení</w:t>
            </w:r>
          </w:p>
        </w:tc>
      </w:tr>
      <w:tr w:rsidR="009D271F" w14:paraId="5AC37750" w14:textId="77777777" w:rsidTr="00A72381">
        <w:tc>
          <w:tcPr>
            <w:tcW w:w="4606" w:type="dxa"/>
          </w:tcPr>
          <w:p w14:paraId="7BA48684" w14:textId="77777777" w:rsidR="009D271F" w:rsidRPr="006F49BD" w:rsidRDefault="009D271F" w:rsidP="00A72381">
            <w:pPr>
              <w:rPr>
                <w:b/>
              </w:rPr>
            </w:pPr>
            <w:r w:rsidRPr="006F49BD">
              <w:rPr>
                <w:b/>
              </w:rPr>
              <w:t>Druh zakázky</w:t>
            </w:r>
          </w:p>
        </w:tc>
        <w:tc>
          <w:tcPr>
            <w:tcW w:w="4606" w:type="dxa"/>
          </w:tcPr>
          <w:p w14:paraId="71C9836A" w14:textId="77777777" w:rsidR="009D271F" w:rsidRDefault="00BD314F" w:rsidP="00A72381">
            <w:r>
              <w:t>Služby</w:t>
            </w:r>
          </w:p>
        </w:tc>
      </w:tr>
    </w:tbl>
    <w:p w14:paraId="17C51101" w14:textId="77777777" w:rsidR="009D271F" w:rsidRDefault="009D271F" w:rsidP="009D271F">
      <w:pPr>
        <w:spacing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B72BF3" w14:paraId="7E762BC6" w14:textId="77777777" w:rsidTr="000E3205">
        <w:tc>
          <w:tcPr>
            <w:tcW w:w="4644" w:type="dxa"/>
          </w:tcPr>
          <w:p w14:paraId="7E2A1E23" w14:textId="77777777" w:rsidR="00B72BF3" w:rsidRPr="009E145E" w:rsidRDefault="00B72BF3" w:rsidP="00313A73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30D32F8F" w14:textId="77777777" w:rsidR="00B72BF3" w:rsidRPr="00B72BF3" w:rsidRDefault="00B72BF3" w:rsidP="00313A73">
            <w:pPr>
              <w:rPr>
                <w:b/>
              </w:rPr>
            </w:pPr>
            <w:r w:rsidRPr="00B72BF3">
              <w:rPr>
                <w:b/>
              </w:rPr>
              <w:t>Čtyřlístek - centrum pro osoby se zdravotním postižením Ostrava, příspěvková organizace</w:t>
            </w:r>
          </w:p>
          <w:p w14:paraId="30D44AC1" w14:textId="77777777" w:rsidR="00B72BF3" w:rsidRPr="00B72BF3" w:rsidRDefault="00B72BF3" w:rsidP="00313A73">
            <w:r w:rsidRPr="00B72BF3">
              <w:t xml:space="preserve">Se sídlem Hladnovská 751/119, 712 00 Ostrava - </w:t>
            </w:r>
            <w:proofErr w:type="spellStart"/>
            <w:r w:rsidRPr="00B72BF3">
              <w:t>Muglinov</w:t>
            </w:r>
            <w:proofErr w:type="spellEnd"/>
          </w:p>
          <w:p w14:paraId="5B44A4BB" w14:textId="77777777" w:rsidR="00B72BF3" w:rsidRDefault="00B72BF3" w:rsidP="00313A73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737072DF" w14:textId="77777777" w:rsidR="00B72BF3" w:rsidRPr="009E145E" w:rsidRDefault="00B72BF3" w:rsidP="00313A73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 xml:space="preserve">Zastoupení podle § </w:t>
            </w:r>
            <w:r>
              <w:rPr>
                <w:u w:val="single"/>
              </w:rPr>
              <w:t>43</w:t>
            </w:r>
            <w:r w:rsidRPr="009E145E">
              <w:rPr>
                <w:u w:val="single"/>
              </w:rPr>
              <w:t xml:space="preserve"> Zákona:</w:t>
            </w:r>
          </w:p>
          <w:p w14:paraId="3BF3C627" w14:textId="77777777" w:rsidR="00B72BF3" w:rsidRDefault="00B72BF3" w:rsidP="00313A73">
            <w:pPr>
              <w:pStyle w:val="Bezmez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Siln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e-tenders, s.r.o.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se sídlem Bellova 370/40, 62300 Brno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zapsána v obchodním rejstříku vedeném Krajským soudem v Brně, oddíl C, vložka 67995</w:t>
            </w:r>
          </w:p>
          <w:p w14:paraId="1205AACD" w14:textId="77777777" w:rsidR="00B72BF3" w:rsidRDefault="00B72BF3" w:rsidP="00313A73">
            <w:pPr>
              <w:pStyle w:val="Bezmezer"/>
              <w:rPr>
                <w:rFonts w:cs="Arial"/>
              </w:rPr>
            </w:pPr>
          </w:p>
        </w:tc>
      </w:tr>
      <w:tr w:rsidR="00B72BF3" w14:paraId="0608C357" w14:textId="77777777" w:rsidTr="000E3205">
        <w:tc>
          <w:tcPr>
            <w:tcW w:w="4644" w:type="dxa"/>
          </w:tcPr>
          <w:p w14:paraId="167A38B4" w14:textId="77777777" w:rsidR="00B72BF3" w:rsidRDefault="00B72BF3" w:rsidP="00313A73">
            <w:pPr>
              <w:pStyle w:val="Bezmezer"/>
              <w:rPr>
                <w:rFonts w:cs="Arial"/>
              </w:rPr>
            </w:pPr>
            <w:r>
              <w:rPr>
                <w:b/>
              </w:rPr>
              <w:t>IČO:</w:t>
            </w:r>
            <w:r w:rsidRPr="003A6540">
              <w:rPr>
                <w:b/>
              </w:rPr>
              <w:t xml:space="preserve"> 70631808</w:t>
            </w:r>
          </w:p>
        </w:tc>
        <w:tc>
          <w:tcPr>
            <w:tcW w:w="4568" w:type="dxa"/>
          </w:tcPr>
          <w:p w14:paraId="69DE08E9" w14:textId="77777777" w:rsidR="00B72BF3" w:rsidRPr="00680339" w:rsidRDefault="00B72BF3" w:rsidP="00313A73">
            <w:pPr>
              <w:pStyle w:val="Bezmezer"/>
              <w:rPr>
                <w:rFonts w:cs="Arial"/>
                <w:b/>
              </w:rPr>
            </w:pPr>
            <w:r w:rsidRPr="00680339">
              <w:rPr>
                <w:b/>
              </w:rPr>
              <w:t>IČ</w:t>
            </w:r>
            <w:r>
              <w:rPr>
                <w:b/>
              </w:rPr>
              <w:t>O</w:t>
            </w:r>
            <w:r w:rsidRPr="00680339">
              <w:rPr>
                <w:b/>
              </w:rPr>
              <w:t xml:space="preserve">: </w:t>
            </w:r>
            <w:r>
              <w:rPr>
                <w:b/>
              </w:rPr>
              <w:t>29244919</w:t>
            </w:r>
          </w:p>
        </w:tc>
      </w:tr>
    </w:tbl>
    <w:p w14:paraId="193A9B47" w14:textId="77777777" w:rsidR="009D271F" w:rsidRDefault="009D271F" w:rsidP="009D271F">
      <w:pPr>
        <w:spacing w:line="360" w:lineRule="auto"/>
      </w:pPr>
    </w:p>
    <w:p w14:paraId="7863AEE2" w14:textId="77777777" w:rsidR="009D271F" w:rsidRDefault="009D271F" w:rsidP="009D271F">
      <w:pPr>
        <w:pStyle w:val="Standard"/>
        <w:rPr>
          <w:rFonts w:ascii="Verdana" w:hAnsi="Verdana" w:cs="Arial"/>
          <w:sz w:val="22"/>
          <w:szCs w:val="22"/>
        </w:rPr>
      </w:pPr>
    </w:p>
    <w:p w14:paraId="233907DE" w14:textId="77777777" w:rsidR="009D271F" w:rsidRPr="008D7C43" w:rsidRDefault="009D271F" w:rsidP="009D271F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35"/>
        <w:gridCol w:w="7053"/>
      </w:tblGrid>
      <w:tr w:rsidR="009D271F" w:rsidRPr="008D7C43" w14:paraId="4C2F4A23" w14:textId="77777777" w:rsidTr="00A72381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DEF9B8D" w14:textId="77777777" w:rsidR="009D271F" w:rsidRPr="008D7C43" w:rsidRDefault="007274E1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9D271F" w:rsidRPr="008D7C43">
              <w:rPr>
                <w:rFonts w:cs="Arial"/>
                <w:u w:val="single"/>
              </w:rPr>
              <w:t>:</w:t>
            </w:r>
          </w:p>
        </w:tc>
      </w:tr>
      <w:tr w:rsidR="009D271F" w:rsidRPr="008D7C43" w14:paraId="13727E1E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D3BF95B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0D9ED55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3E0303F7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2A5D0D22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ECD88B9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63BACAF6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4BBDDA5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632BE4A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59F89ECC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0093469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277879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C2C48FB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2452161C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1F0DB3E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01798EB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</w:tbl>
    <w:p w14:paraId="7C27067D" w14:textId="77777777" w:rsidR="009D271F" w:rsidRDefault="009D271F" w:rsidP="009D271F">
      <w:pPr>
        <w:spacing w:line="360" w:lineRule="auto"/>
      </w:pPr>
    </w:p>
    <w:p w14:paraId="0030DA7B" w14:textId="77777777" w:rsidR="009D271F" w:rsidRDefault="003A73E5" w:rsidP="009D271F">
      <w:pPr>
        <w:spacing w:line="276" w:lineRule="auto"/>
        <w:jc w:val="both"/>
        <w:rPr>
          <w:rFonts w:cs="Arial"/>
        </w:rPr>
      </w:pPr>
      <w:r w:rsidRPr="00F7383E">
        <w:rPr>
          <w:rFonts w:cs="Arial"/>
        </w:rPr>
        <w:t>V případě, že nabídku předkládá více osob společně, budou na tomto místě uvedeny identifikační údaje v</w:t>
      </w:r>
      <w:r>
        <w:rPr>
          <w:rFonts w:cs="Arial"/>
        </w:rPr>
        <w:t>šech dodavatelů, kteří předkládají společnou nabídku.</w:t>
      </w:r>
    </w:p>
    <w:p w14:paraId="6D3A57E7" w14:textId="77777777" w:rsidR="009D271F" w:rsidRDefault="009D271F" w:rsidP="009D271F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D271F" w14:paraId="4A1AA2FC" w14:textId="77777777" w:rsidTr="00A72381">
        <w:tc>
          <w:tcPr>
            <w:tcW w:w="9212" w:type="dxa"/>
          </w:tcPr>
          <w:p w14:paraId="724B3419" w14:textId="77777777" w:rsidR="009D271F" w:rsidRPr="00680339" w:rsidRDefault="009D271F" w:rsidP="00A72381">
            <w:pPr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1B04F2" w14:paraId="36ABDE80" w14:textId="77777777" w:rsidTr="00A72381">
        <w:trPr>
          <w:trHeight w:val="408"/>
        </w:trPr>
        <w:tc>
          <w:tcPr>
            <w:tcW w:w="9212" w:type="dxa"/>
          </w:tcPr>
          <w:p w14:paraId="7AEB79C8" w14:textId="77777777" w:rsidR="001B04F2" w:rsidRPr="00680339" w:rsidRDefault="001B04F2" w:rsidP="001B04F2">
            <w:pPr>
              <w:jc w:val="center"/>
              <w:rPr>
                <w:b/>
              </w:rPr>
            </w:pPr>
            <w:r w:rsidRPr="003A6540">
              <w:rPr>
                <w:b/>
                <w:sz w:val="36"/>
              </w:rPr>
              <w:t>Ostraha objektů pro Čtyřlíste</w:t>
            </w:r>
            <w:r>
              <w:rPr>
                <w:b/>
                <w:sz w:val="36"/>
              </w:rPr>
              <w:t xml:space="preserve">k Ostrava, </w:t>
            </w:r>
            <w:proofErr w:type="spellStart"/>
            <w:proofErr w:type="gramStart"/>
            <w:r>
              <w:rPr>
                <w:b/>
                <w:sz w:val="36"/>
              </w:rPr>
              <w:t>p.o</w:t>
            </w:r>
            <w:proofErr w:type="spellEnd"/>
            <w:r>
              <w:rPr>
                <w:b/>
                <w:sz w:val="36"/>
              </w:rPr>
              <w:t>.</w:t>
            </w:r>
            <w:proofErr w:type="gramEnd"/>
            <w:r>
              <w:rPr>
                <w:b/>
                <w:sz w:val="36"/>
              </w:rPr>
              <w:t xml:space="preserve"> na období 3 let</w:t>
            </w:r>
          </w:p>
        </w:tc>
      </w:tr>
    </w:tbl>
    <w:p w14:paraId="7A839D41" w14:textId="77777777" w:rsidR="009D271F" w:rsidRDefault="009D271F" w:rsidP="009D271F"/>
    <w:p w14:paraId="2634AEC4" w14:textId="77777777" w:rsidR="009D271F" w:rsidRPr="00485B37" w:rsidRDefault="00796281" w:rsidP="009D271F">
      <w:pPr>
        <w:jc w:val="center"/>
        <w:rPr>
          <w:b/>
        </w:rPr>
      </w:pPr>
      <w:r>
        <w:rPr>
          <w:b/>
        </w:rPr>
        <w:t>PROHLÁŠENÍ KE ZPRACOVÁNÍ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35"/>
        <w:gridCol w:w="7053"/>
      </w:tblGrid>
      <w:tr w:rsidR="009D271F" w:rsidRPr="008D7C43" w14:paraId="70B6ECCF" w14:textId="77777777" w:rsidTr="00A72381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E215B43" w14:textId="77777777" w:rsidR="009D271F" w:rsidRPr="008D7C43" w:rsidRDefault="007274E1" w:rsidP="00A7238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="009D271F" w:rsidRPr="008D7C43">
              <w:rPr>
                <w:rFonts w:cs="Arial"/>
                <w:u w:val="single"/>
              </w:rPr>
              <w:t>:</w:t>
            </w:r>
          </w:p>
        </w:tc>
      </w:tr>
      <w:tr w:rsidR="009D271F" w:rsidRPr="008D7C43" w14:paraId="76522A22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4A7A860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EF3495D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7AEC11D8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92740C7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1ECF7D3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58787A51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D759484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2CF5EE6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52ADB07B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20F94A52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277879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6A4FDEA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  <w:tr w:rsidR="009D271F" w:rsidRPr="008D7C43" w14:paraId="743B0734" w14:textId="77777777" w:rsidTr="00A7238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C583A8B" w14:textId="77777777" w:rsidR="009D271F" w:rsidRPr="008D7C43" w:rsidRDefault="009D271F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FCADADD" w14:textId="77777777" w:rsidR="009D271F" w:rsidRPr="008D7C43" w:rsidRDefault="009D271F" w:rsidP="00A72381">
            <w:pPr>
              <w:rPr>
                <w:rFonts w:cs="Arial"/>
              </w:rPr>
            </w:pPr>
          </w:p>
        </w:tc>
      </w:tr>
    </w:tbl>
    <w:p w14:paraId="17905B91" w14:textId="77777777" w:rsidR="00796281" w:rsidRDefault="00796281" w:rsidP="009D271F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,který </w:t>
      </w:r>
      <w:r w:rsidR="007274E1">
        <w:rPr>
          <w:rFonts w:cs="Arial"/>
        </w:rPr>
        <w:t xml:space="preserve">bude účastníkem zadávacího řízení výše </w:t>
      </w:r>
      <w:r>
        <w:rPr>
          <w:rFonts w:cs="Arial"/>
        </w:rPr>
        <w:t>uvede</w:t>
      </w:r>
      <w:r w:rsidR="007274E1">
        <w:rPr>
          <w:rFonts w:cs="Arial"/>
        </w:rPr>
        <w:t>né</w:t>
      </w:r>
      <w:r>
        <w:rPr>
          <w:rFonts w:cs="Arial"/>
        </w:rPr>
        <w:t xml:space="preserve"> veřejn</w:t>
      </w:r>
      <w:r w:rsidR="007274E1">
        <w:rPr>
          <w:rFonts w:cs="Arial"/>
        </w:rPr>
        <w:t>é</w:t>
      </w:r>
      <w:r>
        <w:rPr>
          <w:rFonts w:cs="Arial"/>
        </w:rPr>
        <w:t xml:space="preserve"> zakázk</w:t>
      </w:r>
      <w:r w:rsidR="007274E1">
        <w:rPr>
          <w:rFonts w:cs="Arial"/>
        </w:rPr>
        <w:t>y</w:t>
      </w:r>
    </w:p>
    <w:p w14:paraId="18157EF4" w14:textId="77777777" w:rsidR="00796281" w:rsidRPr="00796281" w:rsidRDefault="00796281" w:rsidP="00796281">
      <w:pPr>
        <w:spacing w:line="276" w:lineRule="auto"/>
        <w:jc w:val="center"/>
        <w:rPr>
          <w:rFonts w:cs="Arial"/>
          <w:b/>
        </w:rPr>
      </w:pPr>
      <w:r w:rsidRPr="00796281">
        <w:rPr>
          <w:rFonts w:cs="Arial"/>
          <w:b/>
        </w:rPr>
        <w:t>předkládá</w:t>
      </w:r>
    </w:p>
    <w:p w14:paraId="0BB40FBD" w14:textId="77777777" w:rsidR="00796281" w:rsidRDefault="00796281" w:rsidP="003A73E5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cs="Arial"/>
        </w:rPr>
      </w:pPr>
      <w:r w:rsidRPr="00796281">
        <w:rPr>
          <w:rFonts w:cs="Arial"/>
        </w:rPr>
        <w:t xml:space="preserve">tímto nabídku zpracovanou dle zadávacích podmínek v souladu s Výzvou k podání nabídek </w:t>
      </w:r>
      <w:r w:rsidR="00277879">
        <w:rPr>
          <w:rFonts w:cs="Arial"/>
        </w:rPr>
        <w:t>- Z</w:t>
      </w:r>
      <w:r w:rsidRPr="00796281">
        <w:rPr>
          <w:rFonts w:cs="Arial"/>
        </w:rPr>
        <w:t>adávací dokumentac</w:t>
      </w:r>
      <w:r w:rsidR="00277879">
        <w:rPr>
          <w:rFonts w:cs="Arial"/>
        </w:rPr>
        <w:t>í</w:t>
      </w:r>
      <w:r w:rsidR="00A240F1">
        <w:rPr>
          <w:rFonts w:cs="Arial"/>
        </w:rPr>
        <w:t>,</w:t>
      </w:r>
      <w:r w:rsidR="003A73E5">
        <w:rPr>
          <w:rFonts w:cs="Arial"/>
        </w:rPr>
        <w:t xml:space="preserve"> </w:t>
      </w:r>
    </w:p>
    <w:p w14:paraId="15CC88E0" w14:textId="77777777" w:rsidR="00796281" w:rsidRPr="00C95746" w:rsidRDefault="00796281" w:rsidP="00796281">
      <w:pPr>
        <w:spacing w:before="120" w:after="120"/>
        <w:jc w:val="center"/>
        <w:rPr>
          <w:rFonts w:cs="Arial"/>
          <w:b/>
          <w:bCs/>
          <w:sz w:val="20"/>
          <w:szCs w:val="20"/>
        </w:rPr>
      </w:pPr>
      <w:r w:rsidRPr="00C95746">
        <w:rPr>
          <w:rFonts w:cs="Arial"/>
          <w:b/>
          <w:bCs/>
          <w:sz w:val="20"/>
          <w:szCs w:val="20"/>
        </w:rPr>
        <w:t>a čestně a pravdivě prohlašuje, že:</w:t>
      </w:r>
    </w:p>
    <w:p w14:paraId="62ABAA3A" w14:textId="7EB8A1E2" w:rsidR="00796281" w:rsidRPr="00A75701" w:rsidRDefault="00796281" w:rsidP="00796281">
      <w:pPr>
        <w:pStyle w:val="Odstavecseseznamem"/>
        <w:numPr>
          <w:ilvl w:val="0"/>
          <w:numId w:val="19"/>
        </w:numPr>
      </w:pPr>
      <w:proofErr w:type="gramStart"/>
      <w:r w:rsidRPr="00796281">
        <w:rPr>
          <w:bCs/>
        </w:rPr>
        <w:t>se</w:t>
      </w:r>
      <w:proofErr w:type="gramEnd"/>
      <w:r w:rsidRPr="00796281">
        <w:rPr>
          <w:bCs/>
        </w:rPr>
        <w:t xml:space="preserve"> před podáním nabídky podrobně seznámil</w:t>
      </w:r>
      <w:r w:rsidR="000A0647">
        <w:rPr>
          <w:bCs/>
        </w:rPr>
        <w:t xml:space="preserve"> </w:t>
      </w:r>
      <w:r w:rsidRPr="00A75701">
        <w:t>se zadávacími podmínkami,</w:t>
      </w:r>
    </w:p>
    <w:p w14:paraId="6EAE5D64" w14:textId="5D650B64" w:rsidR="00796281" w:rsidRPr="00A75701" w:rsidRDefault="00796281" w:rsidP="00277879">
      <w:pPr>
        <w:pStyle w:val="Odstavecseseznamem"/>
        <w:numPr>
          <w:ilvl w:val="0"/>
          <w:numId w:val="19"/>
        </w:numPr>
        <w:jc w:val="both"/>
      </w:pPr>
      <w:r w:rsidRPr="00796281">
        <w:rPr>
          <w:bCs/>
        </w:rPr>
        <w:t>při zpracování nabídky přihlédl</w:t>
      </w:r>
      <w:r w:rsidR="000A0647">
        <w:rPr>
          <w:bCs/>
        </w:rPr>
        <w:t xml:space="preserve"> </w:t>
      </w:r>
      <w:r w:rsidRPr="00796281">
        <w:rPr>
          <w:bCs/>
        </w:rPr>
        <w:t>ke všem informacím a okolnostem významným pro plnění této veřejné zakázky,</w:t>
      </w:r>
    </w:p>
    <w:p w14:paraId="3241BBDE" w14:textId="3AF526F0" w:rsidR="00796281" w:rsidRPr="00A75701" w:rsidRDefault="00796281" w:rsidP="00277879">
      <w:pPr>
        <w:pStyle w:val="Odstavecseseznamem"/>
        <w:numPr>
          <w:ilvl w:val="0"/>
          <w:numId w:val="19"/>
        </w:numPr>
        <w:jc w:val="both"/>
      </w:pPr>
      <w:r w:rsidRPr="00796281">
        <w:rPr>
          <w:bCs/>
        </w:rPr>
        <w:t>je vázán</w:t>
      </w:r>
      <w:r w:rsidR="000A0647">
        <w:rPr>
          <w:bCs/>
        </w:rPr>
        <w:t xml:space="preserve"> </w:t>
      </w:r>
      <w:r w:rsidRPr="00796281">
        <w:rPr>
          <w:bCs/>
        </w:rPr>
        <w:t>celým obsahem nabídk</w:t>
      </w:r>
      <w:bookmarkStart w:id="0" w:name="_GoBack"/>
      <w:bookmarkEnd w:id="0"/>
      <w:r w:rsidRPr="00796281">
        <w:rPr>
          <w:bCs/>
        </w:rPr>
        <w:t xml:space="preserve">y po celou dobu během zadávací lhůty, </w:t>
      </w:r>
      <w:r w:rsidRPr="00BD314F">
        <w:rPr>
          <w:bCs/>
        </w:rPr>
        <w:t xml:space="preserve">která začíná běžet okamžikem skončení lhůty pro podání nabídek a končí </w:t>
      </w:r>
      <w:r w:rsidR="00B7441A" w:rsidRPr="00BD314F">
        <w:rPr>
          <w:bCs/>
        </w:rPr>
        <w:t>3 měsíce</w:t>
      </w:r>
      <w:r w:rsidRPr="00796281">
        <w:rPr>
          <w:bCs/>
        </w:rPr>
        <w:t xml:space="preserve"> od skončení lhůty pro podání nabídek</w:t>
      </w:r>
      <w:r w:rsidR="00A240F1">
        <w:rPr>
          <w:bCs/>
        </w:rPr>
        <w:t>,</w:t>
      </w:r>
    </w:p>
    <w:p w14:paraId="1ED0F4EA" w14:textId="77777777" w:rsidR="00796281" w:rsidRDefault="00796281" w:rsidP="00277879">
      <w:pPr>
        <w:pStyle w:val="Odstavecseseznamem"/>
        <w:numPr>
          <w:ilvl w:val="0"/>
          <w:numId w:val="19"/>
        </w:numPr>
        <w:jc w:val="both"/>
        <w:rPr>
          <w:bCs/>
        </w:rPr>
      </w:pPr>
      <w:r w:rsidRPr="00796281">
        <w:rPr>
          <w:bCs/>
        </w:rPr>
        <w:t>podpisem nabídky (návrhu smlouvy) potvrzuje správnost a závaznost nabídky v plném jejím rozsahu, tj. včetně tohoto Prohlášení;</w:t>
      </w:r>
    </w:p>
    <w:p w14:paraId="386CC272" w14:textId="77777777" w:rsidR="00414537" w:rsidRPr="00DF7FA5" w:rsidRDefault="00414537" w:rsidP="00414537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předkládá následující 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70"/>
        <w:gridCol w:w="5918"/>
      </w:tblGrid>
      <w:tr w:rsidR="00414537" w:rsidRPr="00E74DB6" w14:paraId="3771F617" w14:textId="77777777" w:rsidTr="002A2687">
        <w:trPr>
          <w:trHeight w:val="454"/>
        </w:trPr>
        <w:tc>
          <w:tcPr>
            <w:tcW w:w="1814" w:type="pct"/>
            <w:shd w:val="clear" w:color="auto" w:fill="auto"/>
            <w:vAlign w:val="center"/>
          </w:tcPr>
          <w:p w14:paraId="3F6C5E2A" w14:textId="77777777" w:rsidR="00414537" w:rsidRPr="00796281" w:rsidRDefault="00414537" w:rsidP="002A268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Identifikace poddodavatele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3B65476D" w14:textId="77777777" w:rsidR="00414537" w:rsidRPr="00796281" w:rsidRDefault="00414537" w:rsidP="002A268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Podíl činnosti na plnění veřejné zakázky</w:t>
            </w:r>
          </w:p>
        </w:tc>
      </w:tr>
      <w:tr w:rsidR="00414537" w:rsidRPr="00E74DB6" w14:paraId="62147407" w14:textId="77777777" w:rsidTr="002A2687">
        <w:trPr>
          <w:trHeight w:val="454"/>
        </w:trPr>
        <w:tc>
          <w:tcPr>
            <w:tcW w:w="1814" w:type="pct"/>
            <w:shd w:val="clear" w:color="auto" w:fill="auto"/>
            <w:vAlign w:val="center"/>
          </w:tcPr>
          <w:p w14:paraId="29FAB3DD" w14:textId="77777777" w:rsidR="00414537" w:rsidRDefault="00414537" w:rsidP="002A268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11D2E128" w14:textId="77777777" w:rsidR="00414537" w:rsidRDefault="00414537" w:rsidP="002A2687">
            <w:pPr>
              <w:rPr>
                <w:rFonts w:cs="Arial"/>
                <w:sz w:val="20"/>
                <w:szCs w:val="20"/>
              </w:rPr>
            </w:pPr>
          </w:p>
        </w:tc>
      </w:tr>
      <w:tr w:rsidR="00414537" w:rsidRPr="00E74DB6" w14:paraId="2AEBF43A" w14:textId="77777777" w:rsidTr="002A2687">
        <w:trPr>
          <w:trHeight w:val="454"/>
        </w:trPr>
        <w:tc>
          <w:tcPr>
            <w:tcW w:w="1814" w:type="pct"/>
            <w:shd w:val="clear" w:color="auto" w:fill="auto"/>
            <w:vAlign w:val="center"/>
          </w:tcPr>
          <w:p w14:paraId="45B408BC" w14:textId="77777777" w:rsidR="00414537" w:rsidRDefault="00414537" w:rsidP="002A268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26BFE61F" w14:textId="77777777" w:rsidR="00414537" w:rsidRDefault="00414537" w:rsidP="002A2687">
            <w:pPr>
              <w:rPr>
                <w:rFonts w:cs="Arial"/>
                <w:sz w:val="20"/>
                <w:szCs w:val="20"/>
              </w:rPr>
            </w:pPr>
          </w:p>
        </w:tc>
      </w:tr>
      <w:tr w:rsidR="00414537" w:rsidRPr="00E74DB6" w14:paraId="547BC9CA" w14:textId="77777777" w:rsidTr="002A2687">
        <w:trPr>
          <w:trHeight w:val="454"/>
        </w:trPr>
        <w:tc>
          <w:tcPr>
            <w:tcW w:w="1814" w:type="pct"/>
            <w:shd w:val="clear" w:color="auto" w:fill="auto"/>
            <w:vAlign w:val="center"/>
          </w:tcPr>
          <w:p w14:paraId="39051B0E" w14:textId="77777777" w:rsidR="00414537" w:rsidRDefault="00414537" w:rsidP="002A268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13EBB497" w14:textId="77777777" w:rsidR="00414537" w:rsidRDefault="00414537" w:rsidP="002A268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BF9286B" w14:textId="77777777" w:rsidR="00414537" w:rsidRDefault="00414537" w:rsidP="00414537">
      <w:pPr>
        <w:rPr>
          <w:bCs/>
        </w:rPr>
      </w:pPr>
      <w:r>
        <w:rPr>
          <w:bCs/>
        </w:rPr>
        <w:t>(prázdný seznam znamená, že bude plněno bez poddodavatelů)</w:t>
      </w:r>
    </w:p>
    <w:p w14:paraId="7FC37507" w14:textId="77777777" w:rsidR="00414537" w:rsidRDefault="00414537" w:rsidP="00414537">
      <w:pPr>
        <w:jc w:val="both"/>
        <w:rPr>
          <w:bCs/>
        </w:rPr>
      </w:pPr>
    </w:p>
    <w:p w14:paraId="086D80F0" w14:textId="77777777" w:rsidR="00414537" w:rsidRPr="00414537" w:rsidRDefault="00414537" w:rsidP="00414537">
      <w:pPr>
        <w:jc w:val="both"/>
        <w:rPr>
          <w:bCs/>
        </w:rPr>
      </w:pPr>
    </w:p>
    <w:p w14:paraId="0FBD846C" w14:textId="77777777" w:rsidR="00796281" w:rsidRDefault="00796281" w:rsidP="00796281">
      <w:pPr>
        <w:spacing w:line="276" w:lineRule="auto"/>
        <w:ind w:left="360"/>
        <w:jc w:val="both"/>
        <w:rPr>
          <w:rFonts w:cs="Arial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796281" w14:paraId="0DC546DD" w14:textId="77777777" w:rsidTr="00A72381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748DCDCA" w14:textId="77777777" w:rsidR="00796281" w:rsidRPr="00055335" w:rsidRDefault="00796281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F1CC52D" w14:textId="77777777" w:rsidR="00796281" w:rsidRDefault="00796281" w:rsidP="00A72381">
            <w:pPr>
              <w:rPr>
                <w:rFonts w:cs="Arial"/>
              </w:rPr>
            </w:pPr>
          </w:p>
        </w:tc>
      </w:tr>
      <w:tr w:rsidR="00796281" w14:paraId="5E1703B9" w14:textId="77777777" w:rsidTr="00A72381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643C34F8" w14:textId="77777777" w:rsidR="00796281" w:rsidRPr="00055335" w:rsidRDefault="00796281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4C90022" w14:textId="77777777" w:rsidR="00796281" w:rsidRDefault="00796281" w:rsidP="00A72381">
            <w:pPr>
              <w:rPr>
                <w:rFonts w:cs="Arial"/>
              </w:rPr>
            </w:pPr>
          </w:p>
        </w:tc>
      </w:tr>
      <w:tr w:rsidR="00796281" w14:paraId="7640F7E4" w14:textId="77777777" w:rsidTr="003A73E5">
        <w:trPr>
          <w:trHeight w:val="1824"/>
        </w:trPr>
        <w:tc>
          <w:tcPr>
            <w:tcW w:w="3369" w:type="dxa"/>
            <w:shd w:val="clear" w:color="auto" w:fill="auto"/>
            <w:vAlign w:val="center"/>
          </w:tcPr>
          <w:p w14:paraId="33F6B549" w14:textId="77777777" w:rsidR="00796281" w:rsidRPr="00055335" w:rsidRDefault="00796281" w:rsidP="00A7238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A958CA3" w14:textId="77777777" w:rsidR="00796281" w:rsidRDefault="00796281" w:rsidP="00A72381">
            <w:pPr>
              <w:rPr>
                <w:rFonts w:cs="Arial"/>
              </w:rPr>
            </w:pPr>
          </w:p>
        </w:tc>
      </w:tr>
    </w:tbl>
    <w:p w14:paraId="3572EC40" w14:textId="77777777" w:rsidR="00796281" w:rsidRPr="00796281" w:rsidRDefault="00796281" w:rsidP="003A73E5">
      <w:pPr>
        <w:spacing w:line="276" w:lineRule="auto"/>
        <w:jc w:val="both"/>
        <w:rPr>
          <w:rFonts w:cs="Arial"/>
        </w:rPr>
      </w:pPr>
    </w:p>
    <w:sectPr w:rsidR="00796281" w:rsidRPr="0079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7CBF6" w14:textId="77777777" w:rsidR="00316D9C" w:rsidRDefault="00316D9C" w:rsidP="00485B37">
      <w:pPr>
        <w:spacing w:after="0"/>
      </w:pPr>
      <w:r>
        <w:separator/>
      </w:r>
    </w:p>
  </w:endnote>
  <w:endnote w:type="continuationSeparator" w:id="0">
    <w:p w14:paraId="63C65D90" w14:textId="77777777" w:rsidR="00316D9C" w:rsidRDefault="00316D9C" w:rsidP="00485B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9EFDC" w14:textId="77777777" w:rsidR="00316D9C" w:rsidRDefault="00316D9C" w:rsidP="00485B37">
      <w:pPr>
        <w:spacing w:after="0"/>
      </w:pPr>
      <w:r>
        <w:separator/>
      </w:r>
    </w:p>
  </w:footnote>
  <w:footnote w:type="continuationSeparator" w:id="0">
    <w:p w14:paraId="54301DFE" w14:textId="77777777" w:rsidR="00316D9C" w:rsidRDefault="00316D9C" w:rsidP="00485B37">
      <w:pPr>
        <w:spacing w:after="0"/>
      </w:pPr>
      <w:r>
        <w:continuationSeparator/>
      </w:r>
    </w:p>
  </w:footnote>
  <w:footnote w:id="1">
    <w:p w14:paraId="5AC64175" w14:textId="77777777" w:rsidR="00FB62FC" w:rsidRPr="00D507DE" w:rsidRDefault="00FB62FC" w:rsidP="00FB62FC">
      <w:pPr>
        <w:pStyle w:val="Textpoznpodarou"/>
        <w:rPr>
          <w:rFonts w:ascii="Verdana" w:hAnsi="Verdana" w:cs="Verdana"/>
          <w:sz w:val="18"/>
          <w:szCs w:val="18"/>
        </w:rPr>
      </w:pPr>
      <w:r w:rsidRPr="00D507DE">
        <w:rPr>
          <w:rStyle w:val="Znakapoznpodarou"/>
          <w:rFonts w:ascii="Verdana" w:eastAsiaTheme="majorEastAsia" w:hAnsi="Verdana" w:cs="Verdana"/>
          <w:sz w:val="18"/>
          <w:szCs w:val="18"/>
        </w:rPr>
        <w:footnoteRef/>
      </w:r>
      <w:r w:rsidRPr="00D507DE">
        <w:rPr>
          <w:rFonts w:ascii="Verdana" w:hAnsi="Verdana" w:cs="Verdana"/>
          <w:sz w:val="18"/>
          <w:szCs w:val="18"/>
        </w:rPr>
        <w:t xml:space="preserve"> formát data je den/měsíc/rok – např. 12/12/</w:t>
      </w:r>
      <w:r w:rsidR="0007783B">
        <w:rPr>
          <w:rFonts w:ascii="Verdana" w:hAnsi="Verdana" w:cs="Verdana"/>
          <w:sz w:val="18"/>
          <w:szCs w:val="18"/>
        </w:rPr>
        <w:t>12</w:t>
      </w:r>
      <w:r w:rsidRPr="00D507DE">
        <w:rPr>
          <w:rFonts w:ascii="Verdana" w:hAnsi="Verdana" w:cs="Verdana"/>
          <w:sz w:val="18"/>
          <w:szCs w:val="18"/>
        </w:rPr>
        <w:t xml:space="preserve"> – 12/06/1</w:t>
      </w:r>
      <w:r w:rsidR="0007783B">
        <w:rPr>
          <w:rFonts w:ascii="Verdana" w:hAnsi="Verdana" w:cs="Verdana"/>
          <w:sz w:val="18"/>
          <w:szCs w:val="18"/>
        </w:rPr>
        <w:t>3</w:t>
      </w:r>
    </w:p>
    <w:p w14:paraId="02CA1C0B" w14:textId="77777777" w:rsidR="00FB62FC" w:rsidRDefault="00FB62FC" w:rsidP="00FB62FC">
      <w:pPr>
        <w:ind w:firstLine="14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C70"/>
    <w:multiLevelType w:val="hybridMultilevel"/>
    <w:tmpl w:val="B22AA186"/>
    <w:lvl w:ilvl="0" w:tplc="0405000F">
      <w:start w:val="1"/>
      <w:numFmt w:val="decimal"/>
      <w:lvlText w:val="%1."/>
      <w:lvlJc w:val="left"/>
      <w:pPr>
        <w:ind w:left="3204" w:hanging="360"/>
      </w:pPr>
    </w:lvl>
    <w:lvl w:ilvl="1" w:tplc="04050019" w:tentative="1">
      <w:start w:val="1"/>
      <w:numFmt w:val="lowerLetter"/>
      <w:lvlText w:val="%2."/>
      <w:lvlJc w:val="left"/>
      <w:pPr>
        <w:ind w:left="3924" w:hanging="360"/>
      </w:pPr>
    </w:lvl>
    <w:lvl w:ilvl="2" w:tplc="0405001B" w:tentative="1">
      <w:start w:val="1"/>
      <w:numFmt w:val="lowerRoman"/>
      <w:lvlText w:val="%3."/>
      <w:lvlJc w:val="right"/>
      <w:pPr>
        <w:ind w:left="4644" w:hanging="180"/>
      </w:pPr>
    </w:lvl>
    <w:lvl w:ilvl="3" w:tplc="0405000F" w:tentative="1">
      <w:start w:val="1"/>
      <w:numFmt w:val="decimal"/>
      <w:lvlText w:val="%4."/>
      <w:lvlJc w:val="left"/>
      <w:pPr>
        <w:ind w:left="5364" w:hanging="360"/>
      </w:pPr>
    </w:lvl>
    <w:lvl w:ilvl="4" w:tplc="04050019" w:tentative="1">
      <w:start w:val="1"/>
      <w:numFmt w:val="lowerLetter"/>
      <w:lvlText w:val="%5."/>
      <w:lvlJc w:val="left"/>
      <w:pPr>
        <w:ind w:left="6084" w:hanging="360"/>
      </w:pPr>
    </w:lvl>
    <w:lvl w:ilvl="5" w:tplc="0405001B" w:tentative="1">
      <w:start w:val="1"/>
      <w:numFmt w:val="lowerRoman"/>
      <w:lvlText w:val="%6."/>
      <w:lvlJc w:val="right"/>
      <w:pPr>
        <w:ind w:left="6804" w:hanging="180"/>
      </w:pPr>
    </w:lvl>
    <w:lvl w:ilvl="6" w:tplc="0405000F" w:tentative="1">
      <w:start w:val="1"/>
      <w:numFmt w:val="decimal"/>
      <w:lvlText w:val="%7."/>
      <w:lvlJc w:val="left"/>
      <w:pPr>
        <w:ind w:left="7524" w:hanging="360"/>
      </w:pPr>
    </w:lvl>
    <w:lvl w:ilvl="7" w:tplc="04050019" w:tentative="1">
      <w:start w:val="1"/>
      <w:numFmt w:val="lowerLetter"/>
      <w:lvlText w:val="%8."/>
      <w:lvlJc w:val="left"/>
      <w:pPr>
        <w:ind w:left="8244" w:hanging="360"/>
      </w:pPr>
    </w:lvl>
    <w:lvl w:ilvl="8" w:tplc="040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2" w15:restartNumberingAfterBreak="0">
    <w:nsid w:val="166965F7"/>
    <w:multiLevelType w:val="hybridMultilevel"/>
    <w:tmpl w:val="20FCD374"/>
    <w:lvl w:ilvl="0" w:tplc="0FCC7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1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02DE7"/>
    <w:multiLevelType w:val="hybridMultilevel"/>
    <w:tmpl w:val="76144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22"/>
  </w:num>
  <w:num w:numId="7">
    <w:abstractNumId w:val="5"/>
  </w:num>
  <w:num w:numId="8">
    <w:abstractNumId w:val="4"/>
  </w:num>
  <w:num w:numId="9">
    <w:abstractNumId w:val="13"/>
  </w:num>
  <w:num w:numId="10">
    <w:abstractNumId w:val="15"/>
  </w:num>
  <w:num w:numId="11">
    <w:abstractNumId w:val="20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1"/>
  </w:num>
  <w:num w:numId="16">
    <w:abstractNumId w:val="2"/>
  </w:num>
  <w:num w:numId="17">
    <w:abstractNumId w:val="6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0"/>
  </w:num>
  <w:num w:numId="21">
    <w:abstractNumId w:val="18"/>
  </w:num>
  <w:num w:numId="22">
    <w:abstractNumId w:val="12"/>
  </w:num>
  <w:num w:numId="23">
    <w:abstractNumId w:val="1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B0"/>
    <w:rsid w:val="000744E1"/>
    <w:rsid w:val="0007506E"/>
    <w:rsid w:val="0007783B"/>
    <w:rsid w:val="00085248"/>
    <w:rsid w:val="000A0647"/>
    <w:rsid w:val="000B1BDF"/>
    <w:rsid w:val="000E3205"/>
    <w:rsid w:val="00114E8F"/>
    <w:rsid w:val="00120984"/>
    <w:rsid w:val="00132A71"/>
    <w:rsid w:val="001451AF"/>
    <w:rsid w:val="001654A3"/>
    <w:rsid w:val="00185713"/>
    <w:rsid w:val="0018688C"/>
    <w:rsid w:val="001943EA"/>
    <w:rsid w:val="001B04F2"/>
    <w:rsid w:val="002102F2"/>
    <w:rsid w:val="002726C7"/>
    <w:rsid w:val="00277879"/>
    <w:rsid w:val="00293D62"/>
    <w:rsid w:val="002B01E0"/>
    <w:rsid w:val="00316D9C"/>
    <w:rsid w:val="00344096"/>
    <w:rsid w:val="003612F6"/>
    <w:rsid w:val="00382637"/>
    <w:rsid w:val="00390820"/>
    <w:rsid w:val="003A73E5"/>
    <w:rsid w:val="003C0230"/>
    <w:rsid w:val="003D6976"/>
    <w:rsid w:val="003F08F4"/>
    <w:rsid w:val="00414537"/>
    <w:rsid w:val="0042454E"/>
    <w:rsid w:val="0043072A"/>
    <w:rsid w:val="0043161D"/>
    <w:rsid w:val="004456EB"/>
    <w:rsid w:val="00446A5B"/>
    <w:rsid w:val="00485B37"/>
    <w:rsid w:val="004A2D9B"/>
    <w:rsid w:val="004B09DB"/>
    <w:rsid w:val="004D3992"/>
    <w:rsid w:val="004D5B4B"/>
    <w:rsid w:val="004E2982"/>
    <w:rsid w:val="004F7137"/>
    <w:rsid w:val="00567184"/>
    <w:rsid w:val="005C5367"/>
    <w:rsid w:val="005D1E4E"/>
    <w:rsid w:val="005D26DE"/>
    <w:rsid w:val="005D589F"/>
    <w:rsid w:val="005E3ABD"/>
    <w:rsid w:val="005F57C1"/>
    <w:rsid w:val="006459E6"/>
    <w:rsid w:val="00660BF5"/>
    <w:rsid w:val="0067034D"/>
    <w:rsid w:val="00680339"/>
    <w:rsid w:val="00690CB1"/>
    <w:rsid w:val="006B1B6C"/>
    <w:rsid w:val="006B58D8"/>
    <w:rsid w:val="006B68F0"/>
    <w:rsid w:val="006C6470"/>
    <w:rsid w:val="006C73E2"/>
    <w:rsid w:val="006F49BD"/>
    <w:rsid w:val="006F6FE8"/>
    <w:rsid w:val="007274E1"/>
    <w:rsid w:val="00730DCB"/>
    <w:rsid w:val="00743478"/>
    <w:rsid w:val="00751B89"/>
    <w:rsid w:val="00796281"/>
    <w:rsid w:val="00796C98"/>
    <w:rsid w:val="00797B85"/>
    <w:rsid w:val="007A1D79"/>
    <w:rsid w:val="007D34D5"/>
    <w:rsid w:val="00821C6A"/>
    <w:rsid w:val="00822DB0"/>
    <w:rsid w:val="008C29FF"/>
    <w:rsid w:val="008D491A"/>
    <w:rsid w:val="008D7C43"/>
    <w:rsid w:val="00927984"/>
    <w:rsid w:val="009D271F"/>
    <w:rsid w:val="009E145E"/>
    <w:rsid w:val="009F4AB0"/>
    <w:rsid w:val="00A20770"/>
    <w:rsid w:val="00A240F1"/>
    <w:rsid w:val="00A31FD5"/>
    <w:rsid w:val="00A538D2"/>
    <w:rsid w:val="00AB31D3"/>
    <w:rsid w:val="00B109EE"/>
    <w:rsid w:val="00B242FE"/>
    <w:rsid w:val="00B72BF3"/>
    <w:rsid w:val="00B7441A"/>
    <w:rsid w:val="00BD228B"/>
    <w:rsid w:val="00BD314F"/>
    <w:rsid w:val="00BD78A3"/>
    <w:rsid w:val="00BE467E"/>
    <w:rsid w:val="00BE7D69"/>
    <w:rsid w:val="00BF747D"/>
    <w:rsid w:val="00C219A8"/>
    <w:rsid w:val="00C46490"/>
    <w:rsid w:val="00CC2CC8"/>
    <w:rsid w:val="00CD4DD6"/>
    <w:rsid w:val="00CF6A34"/>
    <w:rsid w:val="00D0710D"/>
    <w:rsid w:val="00D52845"/>
    <w:rsid w:val="00D97169"/>
    <w:rsid w:val="00DC2CC3"/>
    <w:rsid w:val="00DD5FFD"/>
    <w:rsid w:val="00E0408A"/>
    <w:rsid w:val="00E2272D"/>
    <w:rsid w:val="00E2494B"/>
    <w:rsid w:val="00E339CF"/>
    <w:rsid w:val="00E64BD7"/>
    <w:rsid w:val="00EB580D"/>
    <w:rsid w:val="00EB68B0"/>
    <w:rsid w:val="00EF3F2B"/>
    <w:rsid w:val="00F074F8"/>
    <w:rsid w:val="00F56159"/>
    <w:rsid w:val="00F65FF6"/>
    <w:rsid w:val="00FB62FC"/>
    <w:rsid w:val="00FC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0CFB"/>
  <w15:docId w15:val="{D231450D-A4B7-4767-9588-24A62973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7C43"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paragraph" w:customStyle="1" w:styleId="Normln12">
    <w:name w:val="Normální 12"/>
    <w:basedOn w:val="Normln"/>
    <w:rsid w:val="008D7C43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B3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85B37"/>
    <w:rPr>
      <w:vertAlign w:val="superscript"/>
    </w:rPr>
  </w:style>
  <w:style w:type="character" w:styleId="Siln">
    <w:name w:val="Strong"/>
    <w:basedOn w:val="Standardnpsmoodstavce"/>
    <w:uiPriority w:val="22"/>
    <w:qFormat/>
    <w:rsid w:val="00B72BF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440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40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4096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40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4096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ADB3-920C-4FC3-9B46-C33009C2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1053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palovska</cp:lastModifiedBy>
  <cp:revision>2</cp:revision>
  <dcterms:created xsi:type="dcterms:W3CDTF">2017-10-16T12:14:00Z</dcterms:created>
  <dcterms:modified xsi:type="dcterms:W3CDTF">2017-10-16T12:14:00Z</dcterms:modified>
</cp:coreProperties>
</file>